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89B"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3DA289E5" w14:textId="77777777" w:rsidR="000427E3" w:rsidRPr="003B6570" w:rsidRDefault="000427E3">
      <w:pPr>
        <w:pStyle w:val="Title"/>
        <w:rPr>
          <w:rFonts w:ascii="Calibri" w:hAnsi="Calibri"/>
          <w:sz w:val="16"/>
          <w:szCs w:val="16"/>
        </w:rPr>
      </w:pPr>
    </w:p>
    <w:p w14:paraId="1F90EC23"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15BFBB4E" w14:textId="5D3FF01D" w:rsidR="007F15A8" w:rsidRPr="00185661" w:rsidRDefault="009043DE" w:rsidP="007F15A8">
      <w:pPr>
        <w:jc w:val="center"/>
        <w:rPr>
          <w:rFonts w:ascii="Calibri" w:hAnsi="Calibri" w:cs="Arial"/>
          <w:sz w:val="36"/>
          <w:szCs w:val="36"/>
        </w:rPr>
      </w:pPr>
      <w:r w:rsidRPr="00185661">
        <w:rPr>
          <w:rFonts w:ascii="Calibri" w:hAnsi="Calibri" w:cs="Arial"/>
          <w:sz w:val="36"/>
          <w:szCs w:val="36"/>
        </w:rPr>
        <w:t>WESLEY CHURCH CENTRE</w:t>
      </w:r>
      <w:r w:rsidR="007F15A8" w:rsidRPr="00185661">
        <w:rPr>
          <w:rFonts w:ascii="Calibri" w:hAnsi="Calibri" w:cs="Arial"/>
          <w:sz w:val="36"/>
          <w:szCs w:val="36"/>
        </w:rPr>
        <w:t>, ST JOHN STREET, CHESTER</w:t>
      </w:r>
      <w:r w:rsidR="00185661">
        <w:rPr>
          <w:rFonts w:ascii="Calibri" w:hAnsi="Calibri" w:cs="Arial"/>
          <w:sz w:val="36"/>
          <w:szCs w:val="36"/>
        </w:rPr>
        <w:t xml:space="preserve"> CH1 1DA</w:t>
      </w:r>
    </w:p>
    <w:p w14:paraId="4DE0466F" w14:textId="12267D43" w:rsidR="009379F3" w:rsidRPr="00CE38AD" w:rsidRDefault="004A7D55" w:rsidP="009379F3">
      <w:pPr>
        <w:pStyle w:val="Subtitle"/>
        <w:rPr>
          <w:rFonts w:ascii="Calibri" w:hAnsi="Calibri"/>
          <w:sz w:val="44"/>
          <w:szCs w:val="44"/>
        </w:rPr>
      </w:pPr>
      <w:r>
        <w:rPr>
          <w:rFonts w:ascii="Calibri" w:hAnsi="Calibri"/>
          <w:sz w:val="44"/>
          <w:szCs w:val="44"/>
        </w:rPr>
        <w:t>March 25</w:t>
      </w:r>
      <w:r w:rsidR="001720DA" w:rsidRPr="00CE38AD">
        <w:rPr>
          <w:rFonts w:ascii="Calibri" w:hAnsi="Calibri"/>
          <w:sz w:val="44"/>
          <w:szCs w:val="44"/>
          <w:vertAlign w:val="superscript"/>
        </w:rPr>
        <w:t>th</w:t>
      </w:r>
      <w:r w:rsidR="001720DA" w:rsidRPr="00CE38AD">
        <w:rPr>
          <w:rFonts w:ascii="Calibri" w:hAnsi="Calibri"/>
          <w:sz w:val="44"/>
          <w:szCs w:val="44"/>
        </w:rPr>
        <w:t xml:space="preserve"> 202</w:t>
      </w:r>
      <w:r>
        <w:rPr>
          <w:rFonts w:ascii="Calibri" w:hAnsi="Calibri"/>
          <w:sz w:val="44"/>
          <w:szCs w:val="44"/>
        </w:rPr>
        <w:t>5</w:t>
      </w:r>
      <w:r w:rsidR="00220342" w:rsidRPr="00CE38AD">
        <w:rPr>
          <w:rFonts w:ascii="Calibri" w:hAnsi="Calibri"/>
          <w:sz w:val="44"/>
          <w:szCs w:val="44"/>
        </w:rPr>
        <w:t xml:space="preserve">, </w:t>
      </w:r>
      <w:r w:rsidR="000427E3" w:rsidRPr="00CE38AD">
        <w:rPr>
          <w:rFonts w:ascii="Calibri" w:hAnsi="Calibri"/>
          <w:sz w:val="44"/>
          <w:szCs w:val="44"/>
        </w:rPr>
        <w:t>1</w:t>
      </w:r>
      <w:r w:rsidR="00E463AF" w:rsidRPr="00CE38AD">
        <w:rPr>
          <w:rFonts w:ascii="Calibri" w:hAnsi="Calibri"/>
          <w:sz w:val="44"/>
          <w:szCs w:val="44"/>
        </w:rPr>
        <w:t>2.45</w:t>
      </w:r>
      <w:r w:rsidR="00F61669" w:rsidRPr="00CE38AD">
        <w:rPr>
          <w:rFonts w:ascii="Calibri" w:hAnsi="Calibri"/>
          <w:sz w:val="44"/>
          <w:szCs w:val="44"/>
        </w:rPr>
        <w:t>p</w:t>
      </w:r>
      <w:r w:rsidR="009379F3" w:rsidRPr="00CE38AD">
        <w:rPr>
          <w:rFonts w:ascii="Calibri" w:hAnsi="Calibri"/>
          <w:sz w:val="44"/>
          <w:szCs w:val="44"/>
        </w:rPr>
        <w:t>m</w:t>
      </w:r>
    </w:p>
    <w:p w14:paraId="2F8ED708" w14:textId="77777777" w:rsidR="00405320" w:rsidRPr="00FC0D0E" w:rsidRDefault="00405320" w:rsidP="009379F3">
      <w:pPr>
        <w:pStyle w:val="Subtitle"/>
        <w:rPr>
          <w:rFonts w:ascii="Calibri" w:hAnsi="Calibri"/>
          <w:sz w:val="24"/>
        </w:rPr>
      </w:pPr>
    </w:p>
    <w:p w14:paraId="0E718E53" w14:textId="09E67F9E" w:rsidR="00772933" w:rsidRPr="00CE38AD" w:rsidRDefault="00772933" w:rsidP="009379F3">
      <w:pPr>
        <w:pStyle w:val="Subtitle"/>
        <w:rPr>
          <w:rFonts w:ascii="Calibri" w:hAnsi="Calibri"/>
          <w:sz w:val="72"/>
          <w:szCs w:val="72"/>
        </w:rPr>
      </w:pPr>
      <w:r w:rsidRPr="00CE38AD">
        <w:rPr>
          <w:rFonts w:ascii="Calibri" w:hAnsi="Calibri"/>
          <w:sz w:val="72"/>
          <w:szCs w:val="72"/>
        </w:rPr>
        <w:t>RACHEL FIL</w:t>
      </w:r>
      <w:r w:rsidR="001A6815">
        <w:rPr>
          <w:rFonts w:ascii="Calibri" w:hAnsi="Calibri"/>
          <w:sz w:val="72"/>
          <w:szCs w:val="72"/>
        </w:rPr>
        <w:t>L</w:t>
      </w:r>
      <w:r w:rsidRPr="00CE38AD">
        <w:rPr>
          <w:rFonts w:ascii="Calibri" w:hAnsi="Calibri"/>
          <w:sz w:val="72"/>
          <w:szCs w:val="72"/>
        </w:rPr>
        <w:t>HART (Clarinet)</w:t>
      </w:r>
    </w:p>
    <w:p w14:paraId="3832EFFA" w14:textId="50775E82" w:rsidR="00405320" w:rsidRPr="00CE38AD" w:rsidRDefault="00772933" w:rsidP="009379F3">
      <w:pPr>
        <w:pStyle w:val="Subtitle"/>
        <w:rPr>
          <w:rFonts w:ascii="Calibri" w:hAnsi="Calibri"/>
          <w:sz w:val="72"/>
          <w:szCs w:val="72"/>
        </w:rPr>
      </w:pPr>
      <w:r w:rsidRPr="00CE38AD">
        <w:rPr>
          <w:rFonts w:ascii="Calibri" w:hAnsi="Calibri"/>
          <w:sz w:val="72"/>
          <w:szCs w:val="72"/>
        </w:rPr>
        <w:t>JOHN GOUGH</w:t>
      </w:r>
      <w:r w:rsidR="00405320" w:rsidRPr="00CE38AD">
        <w:rPr>
          <w:rFonts w:ascii="Calibri" w:hAnsi="Calibri"/>
          <w:sz w:val="72"/>
          <w:szCs w:val="72"/>
        </w:rPr>
        <w:t xml:space="preserve"> (Piano)</w:t>
      </w:r>
    </w:p>
    <w:p w14:paraId="165C1DEB" w14:textId="77777777" w:rsidR="00CE38AD" w:rsidRPr="000F2B18" w:rsidRDefault="00CE38AD" w:rsidP="009379F3">
      <w:pPr>
        <w:pStyle w:val="Subtitle"/>
        <w:rPr>
          <w:rFonts w:ascii="Calibri" w:hAnsi="Calibri"/>
          <w:sz w:val="20"/>
          <w:szCs w:val="20"/>
        </w:rPr>
      </w:pPr>
    </w:p>
    <w:p w14:paraId="0B8A5A44" w14:textId="70EF1620" w:rsidR="00772933" w:rsidRPr="00772933" w:rsidRDefault="004A7D55" w:rsidP="00772933">
      <w:pPr>
        <w:keepNext/>
        <w:outlineLvl w:val="4"/>
        <w:rPr>
          <w:rFonts w:asciiTheme="minorHAnsi" w:hAnsiTheme="minorHAnsi" w:cstheme="minorHAnsi"/>
          <w:b/>
          <w:bCs/>
          <w:sz w:val="28"/>
          <w:szCs w:val="28"/>
        </w:rPr>
      </w:pPr>
      <w:r w:rsidRPr="004A7D55">
        <w:rPr>
          <w:rFonts w:asciiTheme="minorHAnsi" w:hAnsiTheme="minorHAnsi" w:cstheme="minorHAnsi"/>
          <w:b/>
          <w:bCs/>
          <w:sz w:val="28"/>
          <w:szCs w:val="28"/>
        </w:rPr>
        <w:t>Fantasy Pieces for Piano and Clarinet Op</w:t>
      </w:r>
      <w:r w:rsidR="00FC0D0E">
        <w:rPr>
          <w:rFonts w:asciiTheme="minorHAnsi" w:hAnsiTheme="minorHAnsi" w:cstheme="minorHAnsi"/>
          <w:b/>
          <w:bCs/>
          <w:sz w:val="28"/>
          <w:szCs w:val="28"/>
        </w:rPr>
        <w:t>.</w:t>
      </w:r>
      <w:r w:rsidRPr="004A7D55">
        <w:rPr>
          <w:rFonts w:asciiTheme="minorHAnsi" w:hAnsiTheme="minorHAnsi" w:cstheme="minorHAnsi"/>
          <w:b/>
          <w:bCs/>
          <w:sz w:val="28"/>
          <w:szCs w:val="28"/>
        </w:rPr>
        <w:t xml:space="preserve"> 73    </w:t>
      </w:r>
      <w:r>
        <w:rPr>
          <w:rFonts w:asciiTheme="minorHAnsi" w:hAnsiTheme="minorHAnsi" w:cstheme="minorHAnsi"/>
          <w:b/>
          <w:bCs/>
          <w:sz w:val="28"/>
          <w:szCs w:val="28"/>
        </w:rPr>
        <w:tab/>
      </w:r>
      <w:r>
        <w:rPr>
          <w:rFonts w:asciiTheme="minorHAnsi" w:hAnsiTheme="minorHAnsi" w:cstheme="minorHAnsi"/>
          <w:b/>
          <w:bCs/>
          <w:sz w:val="28"/>
          <w:szCs w:val="28"/>
        </w:rPr>
        <w:tab/>
        <w:t>Schumann (1810 – 56)</w:t>
      </w:r>
    </w:p>
    <w:p w14:paraId="2F33FFB2" w14:textId="375829AD" w:rsidR="00405320" w:rsidRPr="00FC0D0E" w:rsidRDefault="004A7D55" w:rsidP="00FC0D0E">
      <w:pPr>
        <w:keepNext/>
        <w:ind w:left="680"/>
        <w:outlineLvl w:val="4"/>
        <w:rPr>
          <w:rFonts w:asciiTheme="minorHAnsi" w:hAnsiTheme="minorHAnsi" w:cstheme="minorHAnsi"/>
          <w:i/>
          <w:iCs/>
          <w:sz w:val="28"/>
          <w:szCs w:val="28"/>
        </w:rPr>
      </w:pPr>
      <w:r w:rsidRPr="00FC0D0E">
        <w:rPr>
          <w:rFonts w:asciiTheme="minorHAnsi" w:hAnsiTheme="minorHAnsi" w:cstheme="minorHAnsi"/>
          <w:i/>
          <w:iCs/>
          <w:sz w:val="28"/>
          <w:szCs w:val="28"/>
        </w:rPr>
        <w:t xml:space="preserve">I </w:t>
      </w:r>
      <w:r w:rsidR="00FC0D0E">
        <w:rPr>
          <w:rFonts w:asciiTheme="minorHAnsi" w:hAnsiTheme="minorHAnsi" w:cstheme="minorHAnsi"/>
          <w:i/>
          <w:iCs/>
          <w:sz w:val="28"/>
          <w:szCs w:val="28"/>
        </w:rPr>
        <w:t xml:space="preserve">   </w:t>
      </w:r>
      <w:r w:rsidRPr="00FC0D0E">
        <w:rPr>
          <w:rFonts w:asciiTheme="minorHAnsi" w:hAnsiTheme="minorHAnsi" w:cstheme="minorHAnsi"/>
          <w:i/>
          <w:iCs/>
          <w:sz w:val="28"/>
          <w:szCs w:val="28"/>
        </w:rPr>
        <w:t xml:space="preserve">Zart und </w:t>
      </w:r>
      <w:proofErr w:type="spellStart"/>
      <w:r w:rsidRPr="00FC0D0E">
        <w:rPr>
          <w:rFonts w:asciiTheme="minorHAnsi" w:hAnsiTheme="minorHAnsi" w:cstheme="minorHAnsi"/>
          <w:i/>
          <w:iCs/>
          <w:sz w:val="28"/>
          <w:szCs w:val="28"/>
        </w:rPr>
        <w:t>mit</w:t>
      </w:r>
      <w:proofErr w:type="spellEnd"/>
      <w:r w:rsidRPr="00FC0D0E">
        <w:rPr>
          <w:rFonts w:asciiTheme="minorHAnsi" w:hAnsiTheme="minorHAnsi" w:cstheme="minorHAnsi"/>
          <w:i/>
          <w:iCs/>
          <w:sz w:val="28"/>
          <w:szCs w:val="28"/>
        </w:rPr>
        <w:t xml:space="preserve"> </w:t>
      </w:r>
      <w:proofErr w:type="spellStart"/>
      <w:r w:rsidRPr="00FC0D0E">
        <w:rPr>
          <w:rFonts w:asciiTheme="minorHAnsi" w:hAnsiTheme="minorHAnsi" w:cstheme="minorHAnsi"/>
          <w:i/>
          <w:iCs/>
          <w:sz w:val="28"/>
          <w:szCs w:val="28"/>
        </w:rPr>
        <w:t>Ausdruck</w:t>
      </w:r>
      <w:proofErr w:type="spellEnd"/>
    </w:p>
    <w:p w14:paraId="032458F3" w14:textId="6EFD60C2" w:rsidR="004A7D55" w:rsidRPr="00FC0D0E" w:rsidRDefault="004A7D55" w:rsidP="00FC0D0E">
      <w:pPr>
        <w:keepNext/>
        <w:ind w:left="680"/>
        <w:outlineLvl w:val="4"/>
        <w:rPr>
          <w:rFonts w:ascii="Calibri" w:hAnsi="Calibri" w:cs="Arial"/>
          <w:i/>
          <w:iCs/>
          <w:sz w:val="28"/>
          <w:szCs w:val="28"/>
        </w:rPr>
      </w:pPr>
      <w:r w:rsidRPr="00FC0D0E">
        <w:rPr>
          <w:rFonts w:asciiTheme="minorHAnsi" w:hAnsiTheme="minorHAnsi" w:cstheme="minorHAnsi"/>
          <w:i/>
          <w:iCs/>
          <w:sz w:val="28"/>
          <w:szCs w:val="28"/>
        </w:rPr>
        <w:t xml:space="preserve">II </w:t>
      </w:r>
      <w:r w:rsidR="00FC0D0E">
        <w:rPr>
          <w:rFonts w:asciiTheme="minorHAnsi" w:hAnsiTheme="minorHAnsi" w:cstheme="minorHAnsi"/>
          <w:i/>
          <w:iCs/>
          <w:sz w:val="28"/>
          <w:szCs w:val="28"/>
        </w:rPr>
        <w:t xml:space="preserve">  </w:t>
      </w:r>
      <w:r w:rsidRPr="00FC0D0E">
        <w:rPr>
          <w:rFonts w:ascii="Calibri" w:hAnsi="Calibri" w:cs="Arial"/>
          <w:i/>
          <w:iCs/>
          <w:sz w:val="28"/>
          <w:szCs w:val="28"/>
        </w:rPr>
        <w:t xml:space="preserve">Lebhaft, </w:t>
      </w:r>
      <w:r w:rsidRPr="00FC0D0E">
        <w:rPr>
          <w:rFonts w:ascii="Calibri" w:hAnsi="Calibri" w:cs="Arial"/>
          <w:i/>
          <w:iCs/>
          <w:sz w:val="28"/>
          <w:szCs w:val="28"/>
        </w:rPr>
        <w:t>Leicht</w:t>
      </w:r>
    </w:p>
    <w:p w14:paraId="16999174" w14:textId="7BC4AC80" w:rsidR="004A7D55" w:rsidRPr="00FC0D0E" w:rsidRDefault="004A7D55" w:rsidP="00FC0D0E">
      <w:pPr>
        <w:keepNext/>
        <w:ind w:left="680"/>
        <w:outlineLvl w:val="4"/>
        <w:rPr>
          <w:rFonts w:ascii="Calibri" w:hAnsi="Calibri" w:cs="Arial"/>
          <w:i/>
          <w:iCs/>
          <w:sz w:val="28"/>
          <w:szCs w:val="28"/>
        </w:rPr>
      </w:pPr>
      <w:r w:rsidRPr="00FC0D0E">
        <w:rPr>
          <w:rFonts w:ascii="Calibri" w:hAnsi="Calibri" w:cs="Arial"/>
          <w:i/>
          <w:iCs/>
          <w:sz w:val="28"/>
          <w:szCs w:val="28"/>
        </w:rPr>
        <w:t xml:space="preserve">III Rasch und </w:t>
      </w:r>
      <w:proofErr w:type="spellStart"/>
      <w:r w:rsidRPr="00FC0D0E">
        <w:rPr>
          <w:rFonts w:ascii="Calibri" w:hAnsi="Calibri" w:cs="Arial"/>
          <w:i/>
          <w:iCs/>
          <w:sz w:val="28"/>
          <w:szCs w:val="28"/>
        </w:rPr>
        <w:t>mit</w:t>
      </w:r>
      <w:proofErr w:type="spellEnd"/>
      <w:r w:rsidRPr="00FC0D0E">
        <w:rPr>
          <w:rFonts w:ascii="Calibri" w:hAnsi="Calibri" w:cs="Arial"/>
          <w:i/>
          <w:iCs/>
          <w:sz w:val="28"/>
          <w:szCs w:val="28"/>
        </w:rPr>
        <w:t xml:space="preserve"> Feuer</w:t>
      </w:r>
    </w:p>
    <w:p w14:paraId="71C2E52C" w14:textId="77777777" w:rsidR="004A7D55" w:rsidRPr="00FC0D0E" w:rsidRDefault="004A7D55" w:rsidP="009379F3">
      <w:pPr>
        <w:keepNext/>
        <w:outlineLvl w:val="4"/>
        <w:rPr>
          <w:rFonts w:ascii="Calibri" w:hAnsi="Calibri" w:cs="Arial"/>
          <w:b/>
          <w:bCs/>
          <w:i/>
          <w:sz w:val="28"/>
          <w:szCs w:val="28"/>
        </w:rPr>
      </w:pPr>
    </w:p>
    <w:p w14:paraId="669A4DA2" w14:textId="68DC15A0" w:rsidR="004A7D55" w:rsidRPr="00FC0D0E" w:rsidRDefault="004A7D55" w:rsidP="009379F3">
      <w:pPr>
        <w:keepNext/>
        <w:outlineLvl w:val="4"/>
        <w:rPr>
          <w:rFonts w:ascii="Calibri" w:hAnsi="Calibri" w:cs="Arial"/>
          <w:b/>
          <w:bCs/>
          <w:iCs/>
          <w:sz w:val="28"/>
          <w:szCs w:val="28"/>
        </w:rPr>
      </w:pPr>
      <w:r w:rsidRPr="00FC0D0E">
        <w:rPr>
          <w:rFonts w:ascii="Calibri" w:hAnsi="Calibri" w:cs="Arial"/>
          <w:b/>
          <w:bCs/>
          <w:iCs/>
          <w:sz w:val="28"/>
          <w:szCs w:val="28"/>
        </w:rPr>
        <w:t>Sarabande et Allegro</w:t>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proofErr w:type="spellStart"/>
      <w:r w:rsidRPr="00FC0D0E">
        <w:rPr>
          <w:rFonts w:ascii="Calibri" w:hAnsi="Calibri" w:cs="Arial"/>
          <w:b/>
          <w:bCs/>
          <w:iCs/>
          <w:sz w:val="28"/>
          <w:szCs w:val="28"/>
        </w:rPr>
        <w:t>Grovlez</w:t>
      </w:r>
      <w:proofErr w:type="spellEnd"/>
      <w:r w:rsidR="00FC0D0E">
        <w:rPr>
          <w:rFonts w:ascii="Calibri" w:hAnsi="Calibri" w:cs="Arial"/>
          <w:b/>
          <w:bCs/>
          <w:iCs/>
          <w:sz w:val="28"/>
          <w:szCs w:val="28"/>
        </w:rPr>
        <w:t xml:space="preserve"> (1879 – 1944)</w:t>
      </w:r>
    </w:p>
    <w:p w14:paraId="7E4638D6" w14:textId="77777777" w:rsidR="004A7D55" w:rsidRPr="00FC0D0E" w:rsidRDefault="004A7D55" w:rsidP="009379F3">
      <w:pPr>
        <w:keepNext/>
        <w:outlineLvl w:val="4"/>
        <w:rPr>
          <w:rFonts w:ascii="Calibri" w:hAnsi="Calibri" w:cs="Arial"/>
          <w:b/>
          <w:bCs/>
          <w:iCs/>
          <w:sz w:val="28"/>
          <w:szCs w:val="28"/>
        </w:rPr>
      </w:pPr>
    </w:p>
    <w:p w14:paraId="6E8D864C" w14:textId="17F6FF04" w:rsidR="004A7D55" w:rsidRPr="00FC0D0E" w:rsidRDefault="004A7D55" w:rsidP="009379F3">
      <w:pPr>
        <w:keepNext/>
        <w:outlineLvl w:val="4"/>
        <w:rPr>
          <w:rFonts w:ascii="Calibri" w:hAnsi="Calibri" w:cs="Arial"/>
          <w:b/>
          <w:bCs/>
          <w:iCs/>
          <w:sz w:val="28"/>
          <w:szCs w:val="28"/>
        </w:rPr>
      </w:pPr>
      <w:r w:rsidRPr="00FC0D0E">
        <w:rPr>
          <w:rFonts w:ascii="Calibri" w:hAnsi="Calibri" w:cs="Arial"/>
          <w:b/>
          <w:bCs/>
          <w:iCs/>
          <w:sz w:val="28"/>
          <w:szCs w:val="28"/>
        </w:rPr>
        <w:t>Pi</w:t>
      </w:r>
      <w:r w:rsidR="00800A42">
        <w:rPr>
          <w:rFonts w:ascii="Calibri" w:hAnsi="Calibri" w:cs="Calibri"/>
          <w:b/>
          <w:bCs/>
          <w:iCs/>
          <w:sz w:val="28"/>
          <w:szCs w:val="28"/>
        </w:rPr>
        <w:t>è</w:t>
      </w:r>
      <w:r w:rsidRPr="00FC0D0E">
        <w:rPr>
          <w:rFonts w:ascii="Calibri" w:hAnsi="Calibri" w:cs="Arial"/>
          <w:b/>
          <w:bCs/>
          <w:iCs/>
          <w:sz w:val="28"/>
          <w:szCs w:val="28"/>
        </w:rPr>
        <w:t xml:space="preserve">ce </w:t>
      </w:r>
      <w:proofErr w:type="spellStart"/>
      <w:r w:rsidRPr="00FC0D0E">
        <w:rPr>
          <w:rFonts w:ascii="Calibri" w:hAnsi="Calibri" w:cs="Arial"/>
          <w:b/>
          <w:bCs/>
          <w:iCs/>
          <w:sz w:val="28"/>
          <w:szCs w:val="28"/>
        </w:rPr>
        <w:t>en</w:t>
      </w:r>
      <w:proofErr w:type="spellEnd"/>
      <w:r w:rsidRPr="00FC0D0E">
        <w:rPr>
          <w:rFonts w:ascii="Calibri" w:hAnsi="Calibri" w:cs="Arial"/>
          <w:b/>
          <w:bCs/>
          <w:iCs/>
          <w:sz w:val="28"/>
          <w:szCs w:val="28"/>
        </w:rPr>
        <w:t xml:space="preserve"> </w:t>
      </w:r>
      <w:proofErr w:type="spellStart"/>
      <w:r w:rsidRPr="00FC0D0E">
        <w:rPr>
          <w:rFonts w:ascii="Calibri" w:hAnsi="Calibri" w:cs="Arial"/>
          <w:b/>
          <w:bCs/>
          <w:iCs/>
          <w:sz w:val="28"/>
          <w:szCs w:val="28"/>
        </w:rPr>
        <w:t>Forme</w:t>
      </w:r>
      <w:proofErr w:type="spellEnd"/>
      <w:r w:rsidRPr="00FC0D0E">
        <w:rPr>
          <w:rFonts w:ascii="Calibri" w:hAnsi="Calibri" w:cs="Arial"/>
          <w:b/>
          <w:bCs/>
          <w:iCs/>
          <w:sz w:val="28"/>
          <w:szCs w:val="28"/>
        </w:rPr>
        <w:t xml:space="preserve"> de Habanera</w:t>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t>Ravel</w:t>
      </w:r>
      <w:r w:rsidR="00FC0D0E">
        <w:rPr>
          <w:rFonts w:ascii="Calibri" w:hAnsi="Calibri" w:cs="Arial"/>
          <w:b/>
          <w:bCs/>
          <w:iCs/>
          <w:sz w:val="28"/>
          <w:szCs w:val="28"/>
        </w:rPr>
        <w:t xml:space="preserve"> (1875 – 1937)</w:t>
      </w:r>
    </w:p>
    <w:p w14:paraId="74252451" w14:textId="77777777" w:rsidR="004A7D55" w:rsidRPr="00FC0D0E" w:rsidRDefault="004A7D55" w:rsidP="009379F3">
      <w:pPr>
        <w:keepNext/>
        <w:outlineLvl w:val="4"/>
        <w:rPr>
          <w:rFonts w:ascii="Calibri" w:hAnsi="Calibri" w:cs="Arial"/>
          <w:b/>
          <w:bCs/>
          <w:iCs/>
          <w:sz w:val="28"/>
          <w:szCs w:val="28"/>
        </w:rPr>
      </w:pPr>
    </w:p>
    <w:p w14:paraId="408198AC" w14:textId="6BD788D0" w:rsidR="004A7D55" w:rsidRPr="00FC0D0E" w:rsidRDefault="004A7D55" w:rsidP="009379F3">
      <w:pPr>
        <w:keepNext/>
        <w:outlineLvl w:val="4"/>
        <w:rPr>
          <w:rFonts w:ascii="Calibri" w:hAnsi="Calibri" w:cs="Arial"/>
          <w:b/>
          <w:bCs/>
          <w:iCs/>
          <w:sz w:val="28"/>
          <w:szCs w:val="28"/>
        </w:rPr>
      </w:pPr>
      <w:r w:rsidRPr="00FC0D0E">
        <w:rPr>
          <w:rFonts w:ascii="Calibri" w:hAnsi="Calibri" w:cs="Arial"/>
          <w:b/>
          <w:bCs/>
          <w:iCs/>
          <w:sz w:val="28"/>
          <w:szCs w:val="28"/>
        </w:rPr>
        <w:t>Prelude (‘Victorian Kitchen Garden Suite’)</w:t>
      </w:r>
      <w:r w:rsidRPr="00FC0D0E">
        <w:rPr>
          <w:rFonts w:ascii="Calibri" w:hAnsi="Calibri" w:cs="Arial"/>
          <w:b/>
          <w:bCs/>
          <w:iCs/>
          <w:sz w:val="28"/>
          <w:szCs w:val="28"/>
        </w:rPr>
        <w:tab/>
      </w:r>
      <w:r w:rsidRPr="00FC0D0E">
        <w:rPr>
          <w:rFonts w:ascii="Calibri" w:hAnsi="Calibri" w:cs="Arial"/>
          <w:b/>
          <w:bCs/>
          <w:iCs/>
          <w:sz w:val="28"/>
          <w:szCs w:val="28"/>
        </w:rPr>
        <w:tab/>
      </w:r>
      <w:r w:rsidRPr="00FC0D0E">
        <w:rPr>
          <w:rFonts w:ascii="Calibri" w:hAnsi="Calibri" w:cs="Arial"/>
          <w:b/>
          <w:bCs/>
          <w:iCs/>
          <w:sz w:val="28"/>
          <w:szCs w:val="28"/>
        </w:rPr>
        <w:tab/>
        <w:t>Paul Reade</w:t>
      </w:r>
      <w:r w:rsidR="00FC0D0E">
        <w:rPr>
          <w:rFonts w:ascii="Calibri" w:hAnsi="Calibri" w:cs="Arial"/>
          <w:b/>
          <w:bCs/>
          <w:iCs/>
          <w:sz w:val="28"/>
          <w:szCs w:val="28"/>
        </w:rPr>
        <w:t xml:space="preserve"> (1943 – 97)</w:t>
      </w:r>
    </w:p>
    <w:p w14:paraId="6FE22DEC" w14:textId="77777777" w:rsidR="004A7D55" w:rsidRPr="00FC0D0E" w:rsidRDefault="004A7D55" w:rsidP="009379F3">
      <w:pPr>
        <w:keepNext/>
        <w:outlineLvl w:val="4"/>
        <w:rPr>
          <w:rFonts w:ascii="Calibri" w:hAnsi="Calibri" w:cs="Arial"/>
          <w:b/>
          <w:bCs/>
          <w:iCs/>
          <w:sz w:val="28"/>
          <w:szCs w:val="28"/>
        </w:rPr>
      </w:pPr>
    </w:p>
    <w:p w14:paraId="6255181C" w14:textId="6392D589" w:rsidR="004A7D55" w:rsidRPr="00FC0D0E" w:rsidRDefault="004A7D55" w:rsidP="009379F3">
      <w:pPr>
        <w:keepNext/>
        <w:outlineLvl w:val="4"/>
        <w:rPr>
          <w:rFonts w:ascii="Calibri" w:hAnsi="Calibri" w:cs="Arial"/>
          <w:b/>
          <w:bCs/>
          <w:i/>
          <w:sz w:val="28"/>
          <w:szCs w:val="28"/>
        </w:rPr>
      </w:pPr>
      <w:r w:rsidRPr="00FC0D0E">
        <w:rPr>
          <w:rFonts w:ascii="Calibri" w:hAnsi="Calibri" w:cs="Arial"/>
          <w:b/>
          <w:bCs/>
          <w:i/>
          <w:sz w:val="28"/>
          <w:szCs w:val="28"/>
        </w:rPr>
        <w:t>Sonatina</w:t>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Cs/>
          <w:sz w:val="28"/>
          <w:szCs w:val="28"/>
        </w:rPr>
        <w:t>Joseph Horovitz</w:t>
      </w:r>
      <w:r w:rsidR="00FC0D0E">
        <w:rPr>
          <w:rFonts w:ascii="Calibri" w:hAnsi="Calibri" w:cs="Arial"/>
          <w:b/>
          <w:bCs/>
          <w:iCs/>
          <w:sz w:val="28"/>
          <w:szCs w:val="28"/>
        </w:rPr>
        <w:t xml:space="preserve"> (1926 – 2022)</w:t>
      </w:r>
    </w:p>
    <w:p w14:paraId="032A25CC" w14:textId="5C7D00D5" w:rsidR="004A7D55" w:rsidRPr="00FC0D0E" w:rsidRDefault="004A7D55" w:rsidP="00FC0D0E">
      <w:pPr>
        <w:keepNext/>
        <w:ind w:left="680"/>
        <w:outlineLvl w:val="4"/>
        <w:rPr>
          <w:rFonts w:ascii="Calibri" w:hAnsi="Calibri" w:cs="Arial"/>
          <w:i/>
          <w:sz w:val="28"/>
          <w:szCs w:val="28"/>
        </w:rPr>
      </w:pPr>
      <w:r w:rsidRPr="00FC0D0E">
        <w:rPr>
          <w:rFonts w:ascii="Calibri" w:hAnsi="Calibri" w:cs="Arial"/>
          <w:i/>
          <w:sz w:val="28"/>
          <w:szCs w:val="28"/>
        </w:rPr>
        <w:t xml:space="preserve">I </w:t>
      </w:r>
      <w:r w:rsidR="00FC0D0E">
        <w:rPr>
          <w:rFonts w:ascii="Calibri" w:hAnsi="Calibri" w:cs="Arial"/>
          <w:i/>
          <w:sz w:val="28"/>
          <w:szCs w:val="28"/>
        </w:rPr>
        <w:t xml:space="preserve">  </w:t>
      </w:r>
      <w:r w:rsidRPr="00FC0D0E">
        <w:rPr>
          <w:rFonts w:ascii="Calibri" w:hAnsi="Calibri" w:cs="Arial"/>
          <w:i/>
          <w:sz w:val="28"/>
          <w:szCs w:val="28"/>
        </w:rPr>
        <w:t>Allegro calmato</w:t>
      </w:r>
    </w:p>
    <w:p w14:paraId="22AB858A" w14:textId="060F4EC7" w:rsidR="004A7D55" w:rsidRPr="00FC0D0E" w:rsidRDefault="004A7D55" w:rsidP="00FC0D0E">
      <w:pPr>
        <w:keepNext/>
        <w:ind w:left="680"/>
        <w:outlineLvl w:val="4"/>
        <w:rPr>
          <w:rFonts w:ascii="Calibri" w:hAnsi="Calibri" w:cs="Arial"/>
          <w:i/>
          <w:sz w:val="28"/>
          <w:szCs w:val="28"/>
        </w:rPr>
      </w:pPr>
      <w:proofErr w:type="gramStart"/>
      <w:r w:rsidRPr="00FC0D0E">
        <w:rPr>
          <w:rFonts w:ascii="Calibri" w:hAnsi="Calibri" w:cs="Arial"/>
          <w:i/>
          <w:sz w:val="28"/>
          <w:szCs w:val="28"/>
        </w:rPr>
        <w:t xml:space="preserve">II </w:t>
      </w:r>
      <w:r w:rsidR="00FC0D0E">
        <w:rPr>
          <w:rFonts w:ascii="Calibri" w:hAnsi="Calibri" w:cs="Arial"/>
          <w:i/>
          <w:sz w:val="28"/>
          <w:szCs w:val="28"/>
        </w:rPr>
        <w:t xml:space="preserve"> </w:t>
      </w:r>
      <w:r w:rsidRPr="00FC0D0E">
        <w:rPr>
          <w:rFonts w:ascii="Calibri" w:hAnsi="Calibri" w:cs="Arial"/>
          <w:i/>
          <w:sz w:val="28"/>
          <w:szCs w:val="28"/>
        </w:rPr>
        <w:t>Lento</w:t>
      </w:r>
      <w:proofErr w:type="gramEnd"/>
      <w:r w:rsidRPr="00FC0D0E">
        <w:rPr>
          <w:rFonts w:ascii="Calibri" w:hAnsi="Calibri" w:cs="Arial"/>
          <w:i/>
          <w:sz w:val="28"/>
          <w:szCs w:val="28"/>
        </w:rPr>
        <w:t>, quasi andante</w:t>
      </w:r>
    </w:p>
    <w:p w14:paraId="25BD5E1B" w14:textId="12B5A1EE" w:rsidR="004A7D55" w:rsidRPr="00FC0D0E" w:rsidRDefault="004A7D55" w:rsidP="00FC0D0E">
      <w:pPr>
        <w:keepNext/>
        <w:ind w:left="680"/>
        <w:outlineLvl w:val="4"/>
        <w:rPr>
          <w:rFonts w:ascii="Calibri" w:hAnsi="Calibri" w:cs="Arial"/>
          <w:b/>
          <w:bCs/>
          <w:i/>
          <w:sz w:val="28"/>
          <w:szCs w:val="28"/>
        </w:rPr>
      </w:pPr>
      <w:r w:rsidRPr="00FC0D0E">
        <w:rPr>
          <w:rFonts w:ascii="Calibri" w:hAnsi="Calibri" w:cs="Arial"/>
          <w:i/>
          <w:sz w:val="28"/>
          <w:szCs w:val="28"/>
        </w:rPr>
        <w:t>III Con brio</w:t>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r w:rsidRPr="00FC0D0E">
        <w:rPr>
          <w:rFonts w:ascii="Calibri" w:hAnsi="Calibri" w:cs="Arial"/>
          <w:b/>
          <w:bCs/>
          <w:i/>
          <w:sz w:val="28"/>
          <w:szCs w:val="28"/>
        </w:rPr>
        <w:tab/>
      </w:r>
    </w:p>
    <w:p w14:paraId="6F9AD43C" w14:textId="77777777" w:rsidR="004A7D55" w:rsidRDefault="004A7D55" w:rsidP="009379F3">
      <w:pPr>
        <w:keepNext/>
        <w:outlineLvl w:val="4"/>
        <w:rPr>
          <w:rFonts w:ascii="Calibri" w:hAnsi="Calibri" w:cs="Arial"/>
          <w:b/>
          <w:bCs/>
          <w:i/>
        </w:rPr>
      </w:pPr>
    </w:p>
    <w:p w14:paraId="419FFA49" w14:textId="2EE4D6F6" w:rsidR="00405320" w:rsidRDefault="00405320" w:rsidP="004A7D55">
      <w:pPr>
        <w:keepNext/>
        <w:jc w:val="center"/>
        <w:outlineLvl w:val="4"/>
        <w:rPr>
          <w:rFonts w:ascii="Calibri" w:hAnsi="Calibri" w:cs="Arial"/>
          <w:iCs/>
          <w:sz w:val="22"/>
          <w:szCs w:val="22"/>
        </w:rPr>
      </w:pPr>
      <w:r w:rsidRPr="005C32AB">
        <w:rPr>
          <w:rFonts w:ascii="Calibri" w:hAnsi="Calibri" w:cs="Arial"/>
          <w:b/>
          <w:bCs/>
          <w:i/>
        </w:rPr>
        <w:t>FUTURE ‘MUSIC AT WESLEY’ CONCERTS</w:t>
      </w:r>
      <w:r w:rsidR="004A7D55">
        <w:rPr>
          <w:rFonts w:ascii="Calibri" w:hAnsi="Calibri" w:cs="Arial"/>
          <w:b/>
          <w:bCs/>
          <w:i/>
        </w:rPr>
        <w:t xml:space="preserve"> </w:t>
      </w:r>
    </w:p>
    <w:p w14:paraId="0B5B4F4E" w14:textId="77777777" w:rsidR="00FC0D0E" w:rsidRPr="003F120C" w:rsidRDefault="00772933" w:rsidP="00FC0D0E">
      <w:pPr>
        <w:rPr>
          <w:rFonts w:ascii="Calibri" w:hAnsi="Calibri" w:cs="Calibri"/>
          <w:bCs/>
          <w:sz w:val="22"/>
          <w:szCs w:val="22"/>
        </w:rPr>
      </w:pPr>
      <w:r>
        <w:rPr>
          <w:rFonts w:ascii="Calibri" w:hAnsi="Calibri" w:cs="Arial"/>
          <w:iCs/>
          <w:sz w:val="22"/>
          <w:szCs w:val="22"/>
        </w:rPr>
        <w:t xml:space="preserve"> </w:t>
      </w:r>
      <w:r>
        <w:rPr>
          <w:rFonts w:ascii="Calibri" w:hAnsi="Calibri" w:cs="Arial"/>
          <w:iCs/>
          <w:sz w:val="22"/>
          <w:szCs w:val="22"/>
        </w:rPr>
        <w:tab/>
      </w:r>
      <w:r>
        <w:rPr>
          <w:rFonts w:ascii="Calibri" w:hAnsi="Calibri" w:cs="Arial"/>
          <w:iCs/>
          <w:sz w:val="22"/>
          <w:szCs w:val="22"/>
        </w:rPr>
        <w:tab/>
      </w:r>
      <w:r>
        <w:rPr>
          <w:rFonts w:ascii="Calibri" w:hAnsi="Calibri" w:cs="Arial"/>
          <w:iCs/>
          <w:sz w:val="22"/>
          <w:szCs w:val="22"/>
        </w:rPr>
        <w:tab/>
      </w:r>
      <w:r w:rsidR="00FC0D0E" w:rsidRPr="003F120C">
        <w:rPr>
          <w:rFonts w:ascii="Calibri" w:hAnsi="Calibri" w:cs="Calibri"/>
          <w:b/>
          <w:sz w:val="22"/>
          <w:szCs w:val="22"/>
        </w:rPr>
        <w:t>Tuesday Lunchtime Concerts Series</w:t>
      </w:r>
      <w:r w:rsidR="00FC0D0E" w:rsidRPr="003F120C">
        <w:rPr>
          <w:rFonts w:ascii="Calibri" w:hAnsi="Calibri" w:cs="Calibri"/>
          <w:bCs/>
          <w:sz w:val="22"/>
          <w:szCs w:val="22"/>
        </w:rPr>
        <w:t>, 12.45pm.  Retiring collection.</w:t>
      </w:r>
    </w:p>
    <w:p w14:paraId="5983FB4A" w14:textId="77777777" w:rsidR="00FC0D0E" w:rsidRDefault="00FC0D0E" w:rsidP="00FC0D0E">
      <w:pPr>
        <w:tabs>
          <w:tab w:val="left" w:pos="3707"/>
          <w:tab w:val="center" w:pos="5102"/>
        </w:tabs>
        <w:rPr>
          <w:rFonts w:ascii="Calibri" w:hAnsi="Calibri" w:cs="Calibri"/>
          <w:bCs/>
          <w:iCs/>
          <w:sz w:val="22"/>
          <w:szCs w:val="22"/>
        </w:rPr>
      </w:pPr>
      <w:r>
        <w:rPr>
          <w:rFonts w:ascii="Calibri" w:hAnsi="Calibri" w:cs="Calibri"/>
          <w:bCs/>
          <w:iCs/>
          <w:sz w:val="22"/>
          <w:szCs w:val="22"/>
        </w:rPr>
        <w:t xml:space="preserve">                                             April 1</w:t>
      </w:r>
      <w:r w:rsidRPr="00CC3AB1">
        <w:rPr>
          <w:rFonts w:ascii="Calibri" w:hAnsi="Calibri" w:cs="Calibri"/>
          <w:bCs/>
          <w:iCs/>
          <w:sz w:val="22"/>
          <w:szCs w:val="22"/>
          <w:vertAlign w:val="superscript"/>
        </w:rPr>
        <w:t>st</w:t>
      </w:r>
      <w:r>
        <w:rPr>
          <w:rFonts w:ascii="Calibri" w:hAnsi="Calibri" w:cs="Calibri"/>
          <w:bCs/>
          <w:iCs/>
          <w:sz w:val="22"/>
          <w:szCs w:val="22"/>
        </w:rPr>
        <w:t>:           John Bush (trump[et), Brian Heald (organ/piano)</w:t>
      </w:r>
    </w:p>
    <w:p w14:paraId="1E5355C5" w14:textId="77777777" w:rsidR="00FC0D0E" w:rsidRDefault="00FC0D0E" w:rsidP="00FC0D0E">
      <w:pPr>
        <w:tabs>
          <w:tab w:val="left" w:pos="3707"/>
          <w:tab w:val="center" w:pos="5102"/>
        </w:tabs>
        <w:rPr>
          <w:rFonts w:ascii="Calibri" w:hAnsi="Calibri" w:cs="Calibri"/>
          <w:bCs/>
          <w:iCs/>
          <w:sz w:val="22"/>
          <w:szCs w:val="22"/>
        </w:rPr>
      </w:pPr>
      <w:r>
        <w:rPr>
          <w:rFonts w:ascii="Calibri" w:hAnsi="Calibri" w:cs="Calibri"/>
          <w:bCs/>
          <w:iCs/>
          <w:sz w:val="22"/>
          <w:szCs w:val="22"/>
        </w:rPr>
        <w:t xml:space="preserve">                                             April 8</w:t>
      </w:r>
      <w:r w:rsidRPr="00CC3AB1">
        <w:rPr>
          <w:rFonts w:ascii="Calibri" w:hAnsi="Calibri" w:cs="Calibri"/>
          <w:bCs/>
          <w:iCs/>
          <w:sz w:val="22"/>
          <w:szCs w:val="22"/>
          <w:vertAlign w:val="superscript"/>
        </w:rPr>
        <w:t>th</w:t>
      </w:r>
      <w:r>
        <w:rPr>
          <w:rFonts w:ascii="Calibri" w:hAnsi="Calibri" w:cs="Calibri"/>
          <w:bCs/>
          <w:iCs/>
          <w:sz w:val="22"/>
          <w:szCs w:val="22"/>
        </w:rPr>
        <w:t>:           Edward Harris-Brown (piano)</w:t>
      </w:r>
    </w:p>
    <w:p w14:paraId="374C312E" w14:textId="7053EE14" w:rsidR="00FC0D0E" w:rsidRPr="00B5314E" w:rsidRDefault="00FC0D0E" w:rsidP="00FC0D0E">
      <w:pPr>
        <w:tabs>
          <w:tab w:val="left" w:pos="3707"/>
          <w:tab w:val="center" w:pos="5102"/>
        </w:tabs>
        <w:rPr>
          <w:rFonts w:ascii="Calibri" w:hAnsi="Calibri" w:cs="Calibri"/>
          <w:bCs/>
          <w:i/>
          <w:sz w:val="8"/>
          <w:szCs w:val="8"/>
        </w:rPr>
      </w:pPr>
      <w:r>
        <w:rPr>
          <w:rFonts w:ascii="Calibri" w:hAnsi="Calibri" w:cs="Calibri"/>
          <w:bCs/>
          <w:iCs/>
          <w:sz w:val="22"/>
          <w:szCs w:val="22"/>
        </w:rPr>
        <w:t xml:space="preserve">                                             April 15</w:t>
      </w:r>
      <w:r w:rsidRPr="00FC0D0E">
        <w:rPr>
          <w:rFonts w:ascii="Calibri" w:hAnsi="Calibri" w:cs="Calibri"/>
          <w:bCs/>
          <w:iCs/>
          <w:sz w:val="22"/>
          <w:szCs w:val="22"/>
          <w:vertAlign w:val="superscript"/>
        </w:rPr>
        <w:t>th</w:t>
      </w:r>
      <w:r>
        <w:rPr>
          <w:rFonts w:ascii="Calibri" w:hAnsi="Calibri" w:cs="Calibri"/>
          <w:bCs/>
          <w:iCs/>
          <w:sz w:val="22"/>
          <w:szCs w:val="22"/>
        </w:rPr>
        <w:t>:         Una Pavlovic</w:t>
      </w:r>
      <w:r w:rsidR="00800A42">
        <w:rPr>
          <w:rFonts w:ascii="Calibri" w:hAnsi="Calibri" w:cs="Calibri"/>
          <w:bCs/>
          <w:iCs/>
          <w:sz w:val="22"/>
          <w:szCs w:val="22"/>
        </w:rPr>
        <w:t xml:space="preserve"> </w:t>
      </w:r>
      <w:r>
        <w:rPr>
          <w:rFonts w:ascii="Calibri" w:hAnsi="Calibri" w:cs="Calibri"/>
          <w:bCs/>
          <w:iCs/>
          <w:sz w:val="22"/>
          <w:szCs w:val="22"/>
        </w:rPr>
        <w:t xml:space="preserve">Alldridge (violin), </w:t>
      </w:r>
      <w:r>
        <w:rPr>
          <w:rFonts w:ascii="Calibri" w:hAnsi="Calibri" w:cs="Calibri"/>
          <w:bCs/>
          <w:iCs/>
          <w:sz w:val="22"/>
          <w:szCs w:val="22"/>
        </w:rPr>
        <w:t>Edward Harris-Brown (piano)</w:t>
      </w:r>
      <w:r w:rsidRPr="003F120C">
        <w:rPr>
          <w:rFonts w:ascii="Calibri" w:hAnsi="Calibri" w:cs="Calibri"/>
          <w:bCs/>
          <w:iCs/>
          <w:sz w:val="22"/>
          <w:szCs w:val="22"/>
        </w:rPr>
        <w:br/>
        <w:t xml:space="preserve">      </w:t>
      </w:r>
    </w:p>
    <w:p w14:paraId="01078FC0" w14:textId="77777777" w:rsidR="00FC0D0E" w:rsidRPr="003F120C" w:rsidRDefault="00FC0D0E" w:rsidP="00FC0D0E">
      <w:pPr>
        <w:rPr>
          <w:rFonts w:ascii="Calibri" w:hAnsi="Calibri" w:cs="Calibri"/>
          <w:bCs/>
          <w:sz w:val="22"/>
          <w:szCs w:val="22"/>
        </w:rPr>
      </w:pPr>
      <w:r w:rsidRPr="003F120C">
        <w:rPr>
          <w:rFonts w:ascii="Calibri" w:hAnsi="Calibri" w:cs="Calibri"/>
          <w:b/>
          <w:iCs/>
          <w:sz w:val="22"/>
          <w:szCs w:val="22"/>
        </w:rPr>
        <w:t xml:space="preserve"> </w:t>
      </w:r>
      <w:r w:rsidRPr="003F120C">
        <w:rPr>
          <w:rFonts w:ascii="Calibri" w:hAnsi="Calibri" w:cs="Calibri"/>
          <w:b/>
          <w:iCs/>
          <w:sz w:val="22"/>
          <w:szCs w:val="22"/>
        </w:rPr>
        <w:tab/>
      </w:r>
      <w:r w:rsidRPr="003F120C">
        <w:rPr>
          <w:rFonts w:ascii="Calibri" w:hAnsi="Calibri" w:cs="Calibri"/>
          <w:b/>
          <w:iCs/>
          <w:sz w:val="22"/>
          <w:szCs w:val="22"/>
        </w:rPr>
        <w:tab/>
      </w:r>
      <w:r w:rsidRPr="003F120C">
        <w:rPr>
          <w:rFonts w:ascii="Calibri" w:hAnsi="Calibri" w:cs="Calibri"/>
          <w:b/>
          <w:iCs/>
          <w:sz w:val="22"/>
          <w:szCs w:val="22"/>
        </w:rPr>
        <w:tab/>
        <w:t xml:space="preserve">Saturday Lunchtime </w:t>
      </w:r>
      <w:r>
        <w:rPr>
          <w:rFonts w:ascii="Calibri" w:hAnsi="Calibri" w:cs="Calibri"/>
          <w:b/>
          <w:iCs/>
          <w:sz w:val="22"/>
          <w:szCs w:val="22"/>
        </w:rPr>
        <w:t xml:space="preserve">Organ </w:t>
      </w:r>
      <w:r w:rsidRPr="003F120C">
        <w:rPr>
          <w:rFonts w:ascii="Calibri" w:hAnsi="Calibri" w:cs="Calibri"/>
          <w:b/>
          <w:iCs/>
          <w:sz w:val="22"/>
          <w:szCs w:val="22"/>
        </w:rPr>
        <w:t>Recitals</w:t>
      </w:r>
      <w:r w:rsidRPr="003F120C">
        <w:rPr>
          <w:rFonts w:ascii="Calibri" w:hAnsi="Calibri" w:cs="Calibri"/>
          <w:bCs/>
          <w:iCs/>
          <w:sz w:val="22"/>
          <w:szCs w:val="22"/>
        </w:rPr>
        <w:t xml:space="preserve">, 12.45pm. </w:t>
      </w:r>
      <w:r w:rsidRPr="003F120C">
        <w:rPr>
          <w:rFonts w:ascii="Calibri" w:hAnsi="Calibri" w:cs="Calibri"/>
          <w:bCs/>
          <w:sz w:val="22"/>
          <w:szCs w:val="22"/>
        </w:rPr>
        <w:t>Retiring collection</w:t>
      </w:r>
    </w:p>
    <w:p w14:paraId="1A226AA8" w14:textId="380C6724" w:rsidR="00FC0D0E" w:rsidRDefault="00FC0D0E" w:rsidP="00FC0D0E">
      <w:pPr>
        <w:rPr>
          <w:rFonts w:ascii="Calibri" w:hAnsi="Calibri" w:cs="Calibri"/>
          <w:bCs/>
          <w:sz w:val="22"/>
          <w:szCs w:val="22"/>
        </w:rPr>
      </w:pPr>
      <w:r w:rsidRPr="003F120C">
        <w:rPr>
          <w:rFonts w:ascii="Calibri" w:hAnsi="Calibri" w:cs="Calibri"/>
          <w:bCs/>
          <w:sz w:val="22"/>
          <w:szCs w:val="22"/>
        </w:rPr>
        <w:tab/>
      </w:r>
      <w:r w:rsidRPr="003F120C">
        <w:rPr>
          <w:rFonts w:ascii="Calibri" w:hAnsi="Calibri" w:cs="Calibri"/>
          <w:bCs/>
          <w:sz w:val="22"/>
          <w:szCs w:val="22"/>
        </w:rPr>
        <w:tab/>
      </w:r>
      <w:r w:rsidRPr="003F120C">
        <w:rPr>
          <w:rFonts w:ascii="Calibri" w:hAnsi="Calibri" w:cs="Calibri"/>
          <w:bCs/>
          <w:sz w:val="22"/>
          <w:szCs w:val="22"/>
        </w:rPr>
        <w:tab/>
      </w:r>
      <w:r>
        <w:rPr>
          <w:rFonts w:ascii="Calibri" w:hAnsi="Calibri" w:cs="Calibri"/>
          <w:bCs/>
          <w:sz w:val="22"/>
          <w:szCs w:val="22"/>
        </w:rPr>
        <w:tab/>
        <w:t xml:space="preserve">        April 26</w:t>
      </w:r>
      <w:r w:rsidRPr="003F120C">
        <w:rPr>
          <w:rFonts w:ascii="Calibri" w:hAnsi="Calibri" w:cs="Calibri"/>
          <w:bCs/>
          <w:sz w:val="22"/>
          <w:szCs w:val="22"/>
          <w:vertAlign w:val="superscript"/>
        </w:rPr>
        <w:t>th</w:t>
      </w:r>
      <w:r w:rsidRPr="003F120C">
        <w:rPr>
          <w:rFonts w:ascii="Calibri" w:hAnsi="Calibri" w:cs="Calibri"/>
          <w:bCs/>
          <w:sz w:val="22"/>
          <w:szCs w:val="22"/>
        </w:rPr>
        <w:t xml:space="preserve">:   </w:t>
      </w:r>
      <w:r>
        <w:rPr>
          <w:rFonts w:ascii="Calibri" w:hAnsi="Calibri" w:cs="Calibri"/>
          <w:bCs/>
          <w:sz w:val="22"/>
          <w:szCs w:val="22"/>
        </w:rPr>
        <w:t xml:space="preserve">  Graham E</w:t>
      </w:r>
      <w:r w:rsidR="00517D16">
        <w:rPr>
          <w:rFonts w:ascii="Calibri" w:hAnsi="Calibri" w:cs="Calibri"/>
          <w:bCs/>
          <w:sz w:val="22"/>
          <w:szCs w:val="22"/>
        </w:rPr>
        <w:t>ccle</w:t>
      </w:r>
      <w:r>
        <w:rPr>
          <w:rFonts w:ascii="Calibri" w:hAnsi="Calibri" w:cs="Calibri"/>
          <w:bCs/>
          <w:sz w:val="22"/>
          <w:szCs w:val="22"/>
        </w:rPr>
        <w:t>s (St Asaph)</w:t>
      </w:r>
    </w:p>
    <w:p w14:paraId="234722D4" w14:textId="35626176" w:rsidR="00405320" w:rsidRDefault="00405320" w:rsidP="00FC0D0E">
      <w:pPr>
        <w:ind w:left="340"/>
        <w:rPr>
          <w:rFonts w:ascii="Calibri" w:hAnsi="Calibri" w:cs="Arial"/>
          <w:b/>
          <w:bCs/>
          <w:iCs/>
          <w:sz w:val="22"/>
          <w:szCs w:val="22"/>
        </w:rPr>
      </w:pPr>
    </w:p>
    <w:p w14:paraId="017A0185" w14:textId="77777777" w:rsidR="00DD32EF" w:rsidRDefault="00DD32EF" w:rsidP="00DD32EF">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address &amp; post code).</w:t>
      </w:r>
    </w:p>
    <w:p w14:paraId="23BF0F7C" w14:textId="77777777" w:rsidR="00CE38AD" w:rsidRDefault="00CE38AD" w:rsidP="00DD32EF">
      <w:pPr>
        <w:jc w:val="center"/>
        <w:rPr>
          <w:rFonts w:ascii="Calibri" w:hAnsi="Calibri" w:cs="Calibri"/>
          <w:i/>
          <w:sz w:val="18"/>
          <w:szCs w:val="18"/>
        </w:rPr>
      </w:pPr>
    </w:p>
    <w:p w14:paraId="4A92CAFA" w14:textId="77777777" w:rsidR="00DD32EF" w:rsidRDefault="00DD32EF" w:rsidP="00DD32EF">
      <w:pPr>
        <w:rPr>
          <w:rFonts w:ascii="Calibri" w:hAnsi="Calibri" w:cs="Calibri"/>
        </w:rPr>
      </w:pPr>
      <w:r w:rsidRPr="00236A76">
        <w:rPr>
          <w:rFonts w:ascii="Calibri" w:hAnsi="Calibri"/>
          <w:noProof/>
        </w:rPr>
        <w:drawing>
          <wp:inline distT="0" distB="0" distL="0" distR="0" wp14:anchorId="7C81B20E" wp14:editId="1698D01B">
            <wp:extent cx="29432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Pr="00236A76">
        <w:rPr>
          <w:rFonts w:ascii="Calibri" w:hAnsi="Calibri"/>
        </w:rPr>
        <w:t xml:space="preserve">             </w:t>
      </w:r>
      <w:r>
        <w:rPr>
          <w:rFonts w:ascii="Calibri" w:hAnsi="Calibri"/>
        </w:rPr>
        <w:t xml:space="preserve">     </w:t>
      </w:r>
      <w:r w:rsidRPr="00236A76">
        <w:rPr>
          <w:rFonts w:ascii="Calibri" w:hAnsi="Calibri"/>
        </w:rPr>
        <w:t xml:space="preserve">      </w:t>
      </w:r>
      <w:r>
        <w:rPr>
          <w:rFonts w:ascii="Calibri" w:hAnsi="Calibri"/>
        </w:rPr>
        <w:t xml:space="preserve">                            </w:t>
      </w:r>
      <w:r w:rsidRPr="00236A76">
        <w:rPr>
          <w:rFonts w:ascii="Calibri" w:hAnsi="Calibri"/>
        </w:rPr>
        <w:t xml:space="preserve">  </w:t>
      </w:r>
      <w:r>
        <w:rPr>
          <w:rFonts w:ascii="Calibri" w:hAnsi="Calibri"/>
        </w:rPr>
        <w:t xml:space="preserve">      </w:t>
      </w:r>
      <w:r w:rsidRPr="00236A76">
        <w:rPr>
          <w:rFonts w:ascii="Calibri" w:hAnsi="Calibri"/>
        </w:rPr>
        <w:t xml:space="preserve"> </w:t>
      </w:r>
      <w:r w:rsidRPr="00236A76">
        <w:rPr>
          <w:rFonts w:ascii="Calibri" w:hAnsi="Calibri"/>
          <w:b/>
          <w:bCs/>
          <w:noProof/>
        </w:rPr>
        <w:drawing>
          <wp:inline distT="0" distB="0" distL="0" distR="0" wp14:anchorId="7F744996" wp14:editId="2B37FF06">
            <wp:extent cx="140970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6D7BD" w14:textId="77777777" w:rsidR="00DD32EF" w:rsidRPr="00DD32EF" w:rsidRDefault="00DD32EF" w:rsidP="00DD32EF">
      <w:pPr>
        <w:rPr>
          <w:rFonts w:ascii="Calibri" w:hAnsi="Calibri"/>
          <w:i/>
          <w:sz w:val="28"/>
          <w:szCs w:val="28"/>
        </w:rPr>
      </w:pPr>
      <w:r w:rsidRPr="00DD32EF">
        <w:rPr>
          <w:rFonts w:ascii="Calibri" w:hAnsi="Calibri"/>
          <w:i/>
          <w:sz w:val="28"/>
          <w:szCs w:val="28"/>
        </w:rPr>
        <w:lastRenderedPageBreak/>
        <w:tab/>
      </w:r>
      <w:r w:rsidRPr="00DD32EF">
        <w:rPr>
          <w:rFonts w:ascii="Calibri" w:hAnsi="Calibri"/>
          <w:i/>
          <w:sz w:val="28"/>
          <w:szCs w:val="28"/>
        </w:rPr>
        <w:tab/>
      </w:r>
    </w:p>
    <w:p w14:paraId="1EDC684D" w14:textId="77777777" w:rsidR="00DD32EF" w:rsidRPr="00DD32EF" w:rsidRDefault="00DD32EF" w:rsidP="00DD32EF">
      <w:pPr>
        <w:jc w:val="both"/>
        <w:rPr>
          <w:rFonts w:ascii="Calibri" w:hAnsi="Calibri"/>
          <w:b/>
          <w:sz w:val="20"/>
          <w:szCs w:val="20"/>
          <w:lang w:val="en-US"/>
        </w:rPr>
      </w:pPr>
    </w:p>
    <w:p w14:paraId="3F56A048" w14:textId="77777777" w:rsidR="00405320" w:rsidRDefault="00405320" w:rsidP="006919BF">
      <w:pPr>
        <w:pStyle w:val="NormalWeb"/>
        <w:spacing w:before="0" w:beforeAutospacing="0" w:after="0" w:afterAutospacing="0"/>
        <w:rPr>
          <w:rFonts w:asciiTheme="minorHAnsi" w:hAnsiTheme="minorHAnsi" w:cstheme="minorHAnsi"/>
        </w:rPr>
      </w:pPr>
    </w:p>
    <w:p w14:paraId="028C716B" w14:textId="77777777" w:rsidR="00405320" w:rsidRDefault="00405320" w:rsidP="006919BF">
      <w:pPr>
        <w:pStyle w:val="NormalWeb"/>
        <w:spacing w:before="0" w:beforeAutospacing="0" w:after="0" w:afterAutospacing="0"/>
        <w:rPr>
          <w:rFonts w:asciiTheme="minorHAnsi" w:hAnsiTheme="minorHAnsi" w:cstheme="minorHAnsi"/>
        </w:rPr>
      </w:pPr>
    </w:p>
    <w:p w14:paraId="3246AB9C" w14:textId="77777777" w:rsidR="00CE38AD" w:rsidRDefault="00CE38AD" w:rsidP="00CE38AD">
      <w:pPr>
        <w:keepNext/>
        <w:ind w:left="340"/>
        <w:outlineLvl w:val="4"/>
        <w:rPr>
          <w:rFonts w:asciiTheme="minorHAnsi" w:hAnsiTheme="minorHAnsi" w:cstheme="minorHAnsi"/>
        </w:rPr>
      </w:pPr>
    </w:p>
    <w:p w14:paraId="11815533" w14:textId="77777777" w:rsidR="00CE38AD" w:rsidRDefault="00CE38AD" w:rsidP="00CE38AD">
      <w:pPr>
        <w:keepNext/>
        <w:ind w:left="340"/>
        <w:outlineLvl w:val="4"/>
        <w:rPr>
          <w:rFonts w:asciiTheme="minorHAnsi" w:hAnsiTheme="minorHAnsi" w:cstheme="minorHAnsi"/>
        </w:rPr>
      </w:pPr>
    </w:p>
    <w:p w14:paraId="1A40FEE2" w14:textId="77777777" w:rsidR="00CE38AD" w:rsidRDefault="00CE38AD" w:rsidP="00CE38AD">
      <w:pPr>
        <w:keepNext/>
        <w:ind w:left="340"/>
        <w:outlineLvl w:val="4"/>
        <w:rPr>
          <w:rFonts w:asciiTheme="minorHAnsi" w:hAnsiTheme="minorHAnsi" w:cstheme="minorHAnsi"/>
        </w:rPr>
      </w:pPr>
    </w:p>
    <w:p w14:paraId="03CCE4A4" w14:textId="77777777" w:rsidR="00CE38AD" w:rsidRDefault="00CE38AD" w:rsidP="00CE38AD">
      <w:pPr>
        <w:keepNext/>
        <w:ind w:left="340"/>
        <w:outlineLvl w:val="4"/>
        <w:rPr>
          <w:rFonts w:asciiTheme="minorHAnsi" w:hAnsiTheme="minorHAnsi" w:cstheme="minorHAnsi"/>
        </w:rPr>
      </w:pPr>
    </w:p>
    <w:p w14:paraId="1612E040" w14:textId="21104C6E" w:rsidR="00CE38AD" w:rsidRDefault="00CE38AD" w:rsidP="00CE38AD">
      <w:pPr>
        <w:keepNext/>
        <w:ind w:left="340"/>
        <w:outlineLvl w:val="4"/>
        <w:rPr>
          <w:rFonts w:asciiTheme="minorHAnsi" w:hAnsiTheme="minorHAnsi" w:cstheme="minorHAnsi"/>
        </w:rPr>
      </w:pPr>
      <w:r w:rsidRPr="00772933">
        <w:rPr>
          <w:rFonts w:asciiTheme="minorHAnsi" w:hAnsiTheme="minorHAnsi" w:cstheme="minorHAnsi"/>
        </w:rPr>
        <w:t xml:space="preserve">Clarinettist </w:t>
      </w:r>
      <w:r w:rsidRPr="00772933">
        <w:rPr>
          <w:rFonts w:asciiTheme="minorHAnsi" w:hAnsiTheme="minorHAnsi" w:cstheme="minorHAnsi"/>
          <w:b/>
          <w:bCs/>
          <w:sz w:val="28"/>
          <w:szCs w:val="28"/>
        </w:rPr>
        <w:t>Rachel Fillhart</w:t>
      </w:r>
      <w:r w:rsidRPr="00772933">
        <w:rPr>
          <w:rFonts w:asciiTheme="minorHAnsi" w:hAnsiTheme="minorHAnsi" w:cstheme="minorHAnsi"/>
        </w:rPr>
        <w:t xml:space="preserve"> moved from her native Canada to the UK to study at</w:t>
      </w:r>
      <w:r>
        <w:rPr>
          <w:rFonts w:asciiTheme="minorHAnsi" w:hAnsiTheme="minorHAnsi" w:cstheme="minorHAnsi"/>
        </w:rPr>
        <w:t xml:space="preserve"> </w:t>
      </w:r>
      <w:r w:rsidRPr="00772933">
        <w:rPr>
          <w:rFonts w:asciiTheme="minorHAnsi" w:hAnsiTheme="minorHAnsi" w:cstheme="minorHAnsi"/>
        </w:rPr>
        <w:t>the Royal Academy of Music and later, at the RNCM, receiving scholarships to</w:t>
      </w:r>
      <w:r>
        <w:rPr>
          <w:rFonts w:asciiTheme="minorHAnsi" w:hAnsiTheme="minorHAnsi" w:cstheme="minorHAnsi"/>
        </w:rPr>
        <w:t xml:space="preserve"> </w:t>
      </w:r>
      <w:r w:rsidRPr="00772933">
        <w:rPr>
          <w:rFonts w:asciiTheme="minorHAnsi" w:hAnsiTheme="minorHAnsi" w:cstheme="minorHAnsi"/>
        </w:rPr>
        <w:t>both. She moved to Portugal on being awarded the position of assistant</w:t>
      </w:r>
      <w:r>
        <w:rPr>
          <w:rFonts w:asciiTheme="minorHAnsi" w:hAnsiTheme="minorHAnsi" w:cstheme="minorHAnsi"/>
        </w:rPr>
        <w:t xml:space="preserve"> </w:t>
      </w:r>
      <w:r w:rsidRPr="00772933">
        <w:rPr>
          <w:rFonts w:asciiTheme="minorHAnsi" w:hAnsiTheme="minorHAnsi" w:cstheme="minorHAnsi"/>
        </w:rPr>
        <w:t>principal clarinettist with the Orchestra of the Algarve, giving concerts across</w:t>
      </w:r>
      <w:r>
        <w:rPr>
          <w:rFonts w:asciiTheme="minorHAnsi" w:hAnsiTheme="minorHAnsi" w:cstheme="minorHAnsi"/>
        </w:rPr>
        <w:t xml:space="preserve"> </w:t>
      </w:r>
      <w:r w:rsidRPr="00772933">
        <w:rPr>
          <w:rFonts w:asciiTheme="minorHAnsi" w:hAnsiTheme="minorHAnsi" w:cstheme="minorHAnsi"/>
        </w:rPr>
        <w:t>Europe for several years.</w:t>
      </w:r>
    </w:p>
    <w:p w14:paraId="6D31C1A7" w14:textId="77777777" w:rsidR="00CE38AD" w:rsidRPr="00772933" w:rsidRDefault="00CE38AD" w:rsidP="00CE38AD">
      <w:pPr>
        <w:keepNext/>
        <w:ind w:left="340"/>
        <w:outlineLvl w:val="4"/>
        <w:rPr>
          <w:rFonts w:asciiTheme="minorHAnsi" w:hAnsiTheme="minorHAnsi" w:cstheme="minorHAnsi"/>
        </w:rPr>
      </w:pPr>
    </w:p>
    <w:p w14:paraId="28DF0BAC" w14:textId="77777777" w:rsidR="00CE38AD" w:rsidRDefault="00CE38AD" w:rsidP="00CE38AD">
      <w:pPr>
        <w:keepNext/>
        <w:ind w:left="340"/>
        <w:outlineLvl w:val="4"/>
        <w:rPr>
          <w:rFonts w:asciiTheme="minorHAnsi" w:hAnsiTheme="minorHAnsi" w:cstheme="minorHAnsi"/>
        </w:rPr>
      </w:pPr>
      <w:r w:rsidRPr="00772933">
        <w:rPr>
          <w:rFonts w:asciiTheme="minorHAnsi" w:hAnsiTheme="minorHAnsi" w:cstheme="minorHAnsi"/>
        </w:rPr>
        <w:t>She now has a busy freelance career in the North West, performing with</w:t>
      </w:r>
      <w:r>
        <w:rPr>
          <w:rFonts w:asciiTheme="minorHAnsi" w:hAnsiTheme="minorHAnsi" w:cstheme="minorHAnsi"/>
        </w:rPr>
        <w:t xml:space="preserve"> </w:t>
      </w:r>
      <w:r w:rsidRPr="00772933">
        <w:rPr>
          <w:rFonts w:asciiTheme="minorHAnsi" w:hAnsiTheme="minorHAnsi" w:cstheme="minorHAnsi"/>
        </w:rPr>
        <w:t>orchestras including the Halle and CBSO, and gives regular recitals with her</w:t>
      </w:r>
      <w:r>
        <w:rPr>
          <w:rFonts w:asciiTheme="minorHAnsi" w:hAnsiTheme="minorHAnsi" w:cstheme="minorHAnsi"/>
        </w:rPr>
        <w:t xml:space="preserve"> </w:t>
      </w:r>
      <w:r w:rsidRPr="00772933">
        <w:rPr>
          <w:rFonts w:asciiTheme="minorHAnsi" w:hAnsiTheme="minorHAnsi" w:cstheme="minorHAnsi"/>
        </w:rPr>
        <w:t>trio, Manchester Reed Trio, in addition to recitals with soprano Laurie</w:t>
      </w:r>
      <w:r>
        <w:rPr>
          <w:rFonts w:asciiTheme="minorHAnsi" w:hAnsiTheme="minorHAnsi" w:cstheme="minorHAnsi"/>
        </w:rPr>
        <w:t xml:space="preserve"> </w:t>
      </w:r>
      <w:r w:rsidRPr="00772933">
        <w:rPr>
          <w:rFonts w:asciiTheme="minorHAnsi" w:hAnsiTheme="minorHAnsi" w:cstheme="minorHAnsi"/>
        </w:rPr>
        <w:t>Ashworth and pianist, John Gough.</w:t>
      </w:r>
    </w:p>
    <w:p w14:paraId="0FCF7D76" w14:textId="77777777" w:rsidR="00CE38AD" w:rsidRPr="00772933" w:rsidRDefault="00CE38AD" w:rsidP="00CE38AD">
      <w:pPr>
        <w:keepNext/>
        <w:ind w:left="340"/>
        <w:outlineLvl w:val="4"/>
        <w:rPr>
          <w:rFonts w:asciiTheme="minorHAnsi" w:hAnsiTheme="minorHAnsi" w:cstheme="minorHAnsi"/>
        </w:rPr>
      </w:pPr>
    </w:p>
    <w:p w14:paraId="260CBF48" w14:textId="77777777" w:rsidR="00CE38AD" w:rsidRDefault="00CE38AD" w:rsidP="00CE38AD">
      <w:pPr>
        <w:keepNext/>
        <w:ind w:left="340"/>
        <w:outlineLvl w:val="4"/>
        <w:rPr>
          <w:rFonts w:asciiTheme="minorHAnsi" w:hAnsiTheme="minorHAnsi" w:cstheme="minorHAnsi"/>
        </w:rPr>
      </w:pPr>
      <w:r w:rsidRPr="00772933">
        <w:rPr>
          <w:rFonts w:asciiTheme="minorHAnsi" w:hAnsiTheme="minorHAnsi" w:cstheme="minorHAnsi"/>
        </w:rPr>
        <w:t>Rachel has a special interest in music and health, and runs a small organisation,</w:t>
      </w:r>
      <w:r>
        <w:rPr>
          <w:rFonts w:asciiTheme="minorHAnsi" w:hAnsiTheme="minorHAnsi" w:cstheme="minorHAnsi"/>
        </w:rPr>
        <w:t xml:space="preserve"> </w:t>
      </w:r>
      <w:r w:rsidRPr="00772933">
        <w:rPr>
          <w:rFonts w:asciiTheme="minorHAnsi" w:hAnsiTheme="minorHAnsi" w:cstheme="minorHAnsi"/>
        </w:rPr>
        <w:t>Cascade Music CIC, which brings live music into health care settings for</w:t>
      </w:r>
      <w:r>
        <w:rPr>
          <w:rFonts w:asciiTheme="minorHAnsi" w:hAnsiTheme="minorHAnsi" w:cstheme="minorHAnsi"/>
        </w:rPr>
        <w:t xml:space="preserve"> </w:t>
      </w:r>
      <w:r w:rsidRPr="00772933">
        <w:rPr>
          <w:rFonts w:asciiTheme="minorHAnsi" w:hAnsiTheme="minorHAnsi" w:cstheme="minorHAnsi"/>
        </w:rPr>
        <w:t>therapeutic benefits. She is currently a musician in residence at Alder Hey</w:t>
      </w:r>
      <w:r>
        <w:rPr>
          <w:rFonts w:asciiTheme="minorHAnsi" w:hAnsiTheme="minorHAnsi" w:cstheme="minorHAnsi"/>
        </w:rPr>
        <w:t xml:space="preserve"> </w:t>
      </w:r>
      <w:r w:rsidRPr="00772933">
        <w:rPr>
          <w:rFonts w:asciiTheme="minorHAnsi" w:hAnsiTheme="minorHAnsi" w:cstheme="minorHAnsi"/>
        </w:rPr>
        <w:t>Children’s Hospital in Liverpool.</w:t>
      </w:r>
    </w:p>
    <w:p w14:paraId="3C5F9492" w14:textId="77777777" w:rsidR="00CE38AD" w:rsidRDefault="00CE38AD" w:rsidP="00CE38AD">
      <w:pPr>
        <w:keepNext/>
        <w:outlineLvl w:val="4"/>
        <w:rPr>
          <w:rFonts w:asciiTheme="minorHAnsi" w:hAnsiTheme="minorHAnsi" w:cstheme="minorHAnsi"/>
        </w:rPr>
      </w:pPr>
    </w:p>
    <w:p w14:paraId="026F4723" w14:textId="77777777" w:rsidR="00CE38AD" w:rsidRDefault="00CE38AD" w:rsidP="00CE38AD">
      <w:pPr>
        <w:keepNext/>
        <w:outlineLvl w:val="4"/>
        <w:rPr>
          <w:rFonts w:asciiTheme="minorHAnsi" w:hAnsiTheme="minorHAnsi" w:cstheme="minorHAnsi"/>
        </w:rPr>
      </w:pPr>
    </w:p>
    <w:p w14:paraId="05C403A0" w14:textId="77777777" w:rsidR="00800A42" w:rsidRDefault="00800A42" w:rsidP="00CE38AD">
      <w:pPr>
        <w:keepNext/>
        <w:outlineLvl w:val="4"/>
        <w:rPr>
          <w:rFonts w:asciiTheme="minorHAnsi" w:hAnsiTheme="minorHAnsi" w:cstheme="minorHAnsi"/>
        </w:rPr>
      </w:pPr>
    </w:p>
    <w:p w14:paraId="65B79D4B" w14:textId="77777777" w:rsidR="00800A42" w:rsidRPr="00772933" w:rsidRDefault="00800A42" w:rsidP="00CE38AD">
      <w:pPr>
        <w:keepNext/>
        <w:outlineLvl w:val="4"/>
        <w:rPr>
          <w:rFonts w:asciiTheme="minorHAnsi" w:hAnsiTheme="minorHAnsi" w:cstheme="minorHAnsi"/>
        </w:rPr>
      </w:pPr>
    </w:p>
    <w:p w14:paraId="5E1165D7" w14:textId="77777777" w:rsidR="00CE38AD" w:rsidRDefault="00CE38AD" w:rsidP="00CE38AD">
      <w:pPr>
        <w:ind w:left="340"/>
        <w:rPr>
          <w:rFonts w:ascii="Calibri" w:hAnsi="Calibri" w:cs="Calibri"/>
        </w:rPr>
      </w:pPr>
      <w:r w:rsidRPr="008D23F0">
        <w:rPr>
          <w:rFonts w:ascii="Calibri" w:hAnsi="Calibri" w:cs="Calibri"/>
          <w:b/>
          <w:bCs/>
          <w:sz w:val="28"/>
          <w:szCs w:val="28"/>
        </w:rPr>
        <w:t xml:space="preserve">John Gough </w:t>
      </w:r>
      <w:r w:rsidRPr="008D23F0">
        <w:rPr>
          <w:rFonts w:ascii="Calibri" w:hAnsi="Calibri" w:cs="Calibri"/>
        </w:rPr>
        <w:t xml:space="preserve">was born and bred in Chester and first appeared at the Chester Lunchtime Concerts (at the Town Hall) when still a sixth former, more years ago than he cares to remember! </w:t>
      </w:r>
    </w:p>
    <w:p w14:paraId="3BDEF21A" w14:textId="77777777" w:rsidR="00CE38AD" w:rsidRDefault="00CE38AD" w:rsidP="00CE38AD">
      <w:pPr>
        <w:ind w:left="340"/>
        <w:rPr>
          <w:rFonts w:ascii="Calibri" w:hAnsi="Calibri" w:cs="Calibri"/>
        </w:rPr>
      </w:pPr>
    </w:p>
    <w:p w14:paraId="5117A5EC" w14:textId="5C7CD407" w:rsidR="00CE38AD" w:rsidRDefault="00CE38AD" w:rsidP="00CE38AD">
      <w:pPr>
        <w:ind w:left="340"/>
        <w:rPr>
          <w:rFonts w:ascii="Calibri" w:hAnsi="Calibri" w:cs="Arial"/>
          <w:i/>
          <w:sz w:val="26"/>
          <w:szCs w:val="26"/>
        </w:rPr>
      </w:pPr>
      <w:r w:rsidRPr="008D23F0">
        <w:rPr>
          <w:rFonts w:ascii="Calibri" w:hAnsi="Calibri" w:cs="Calibri"/>
        </w:rPr>
        <w:t>Following studies as a scholarship student at the RNCM, he has enjoyed a career combining solo playing with chamber music and accompaniment. He has given recitals at the Wigmore Hall and Purcell Room in London, the Carnegie Hall in New York, and the Bridgewater Hall in Manchester. He has also appeared with the RPO ‘Pops’, the Royal Liverpool Philharmonic and Northern Chamber Orchestra in addition to many BBC broadcasts</w:t>
      </w:r>
      <w:r>
        <w:rPr>
          <w:rFonts w:ascii="Calibri" w:hAnsi="Calibri" w:cs="Calibri"/>
        </w:rPr>
        <w:t>,</w:t>
      </w:r>
      <w:r w:rsidRPr="008D23F0">
        <w:rPr>
          <w:rFonts w:ascii="Calibri" w:hAnsi="Calibri" w:cs="Calibri"/>
        </w:rPr>
        <w:t xml:space="preserve"> often featuring works by John Ireland after winning the John Ireland Centenary Piano Competition. He also enjoyed giving live broadcasts of the complete piano quartets of Brahms, Dvorak and Faure.</w:t>
      </w:r>
      <w:r w:rsidRPr="000C49DF">
        <w:rPr>
          <w:rFonts w:ascii="Calibri" w:hAnsi="Calibri" w:cs="Arial"/>
          <w:i/>
          <w:sz w:val="26"/>
          <w:szCs w:val="26"/>
        </w:rPr>
        <w:t xml:space="preserve">    </w:t>
      </w:r>
    </w:p>
    <w:p w14:paraId="37522AF0" w14:textId="77777777" w:rsidR="00405320" w:rsidRDefault="00405320" w:rsidP="006919BF">
      <w:pPr>
        <w:pStyle w:val="NormalWeb"/>
        <w:spacing w:before="0" w:beforeAutospacing="0" w:after="0" w:afterAutospacing="0"/>
        <w:rPr>
          <w:rFonts w:asciiTheme="minorHAnsi" w:hAnsiTheme="minorHAnsi" w:cstheme="minorHAnsi"/>
        </w:rPr>
      </w:pPr>
    </w:p>
    <w:p w14:paraId="28942DE2" w14:textId="77777777" w:rsidR="00405320" w:rsidRDefault="00405320" w:rsidP="006919BF">
      <w:pPr>
        <w:pStyle w:val="NormalWeb"/>
        <w:spacing w:before="0" w:beforeAutospacing="0" w:after="0" w:afterAutospacing="0"/>
        <w:rPr>
          <w:rFonts w:asciiTheme="minorHAnsi" w:hAnsiTheme="minorHAnsi" w:cstheme="minorHAnsi"/>
        </w:rPr>
      </w:pPr>
    </w:p>
    <w:sectPr w:rsidR="00405320" w:rsidSect="009043DE">
      <w:footerReference w:type="default" r:id="rId9"/>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B872" w14:textId="77777777" w:rsidR="003501FE" w:rsidRDefault="003501FE" w:rsidP="000979DA">
      <w:r>
        <w:separator/>
      </w:r>
    </w:p>
  </w:endnote>
  <w:endnote w:type="continuationSeparator" w:id="0">
    <w:p w14:paraId="29D4EFE7" w14:textId="77777777" w:rsidR="003501FE" w:rsidRDefault="003501FE"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2C94"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21E7C98A"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542B6735" w14:textId="77777777" w:rsidR="001720DA" w:rsidRPr="001752F0" w:rsidRDefault="001720DA" w:rsidP="00335EE6">
    <w:pPr>
      <w:pStyle w:val="Footer"/>
      <w:jc w:val="center"/>
      <w:rPr>
        <w:color w:val="808080"/>
        <w:sz w:val="18"/>
        <w:szCs w:val="18"/>
      </w:rPr>
    </w:pPr>
  </w:p>
  <w:p w14:paraId="20233F50" w14:textId="77777777" w:rsidR="001720DA" w:rsidRDefault="0017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826D5" w14:textId="77777777" w:rsidR="003501FE" w:rsidRDefault="003501FE" w:rsidP="000979DA">
      <w:r>
        <w:separator/>
      </w:r>
    </w:p>
  </w:footnote>
  <w:footnote w:type="continuationSeparator" w:id="0">
    <w:p w14:paraId="0E3106D9" w14:textId="77777777" w:rsidR="003501FE" w:rsidRDefault="003501FE"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50349"/>
    <w:multiLevelType w:val="multilevel"/>
    <w:tmpl w:val="5E7C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583C7F"/>
    <w:multiLevelType w:val="hybridMultilevel"/>
    <w:tmpl w:val="519AFE38"/>
    <w:lvl w:ilvl="0" w:tplc="0898F7A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117F7536"/>
    <w:multiLevelType w:val="hybridMultilevel"/>
    <w:tmpl w:val="7A022392"/>
    <w:lvl w:ilvl="0" w:tplc="33AC9CEC">
      <w:start w:val="1"/>
      <w:numFmt w:val="upp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8" w15:restartNumberingAfterBreak="0">
    <w:nsid w:val="168404A5"/>
    <w:multiLevelType w:val="hybridMultilevel"/>
    <w:tmpl w:val="70446E64"/>
    <w:lvl w:ilvl="0" w:tplc="D72A1D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27C4B"/>
    <w:multiLevelType w:val="hybridMultilevel"/>
    <w:tmpl w:val="722456E0"/>
    <w:lvl w:ilvl="0" w:tplc="F0B85E26">
      <w:start w:val="1"/>
      <w:numFmt w:val="upperRoman"/>
      <w:lvlText w:val="%1."/>
      <w:lvlJc w:val="left"/>
      <w:pPr>
        <w:ind w:left="2160" w:hanging="72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0CF218B"/>
    <w:multiLevelType w:val="hybridMultilevel"/>
    <w:tmpl w:val="F8DA501C"/>
    <w:lvl w:ilvl="0" w:tplc="92F07114">
      <w:start w:val="1"/>
      <w:numFmt w:val="upperRoman"/>
      <w:lvlText w:val="%1."/>
      <w:lvlJc w:val="left"/>
      <w:pPr>
        <w:ind w:left="2466" w:hanging="720"/>
      </w:pPr>
      <w:rPr>
        <w:rFonts w:hint="default"/>
        <w:b w:val="0"/>
        <w:bCs w:val="0"/>
      </w:rPr>
    </w:lvl>
    <w:lvl w:ilvl="1" w:tplc="08090019" w:tentative="1">
      <w:start w:val="1"/>
      <w:numFmt w:val="lowerLetter"/>
      <w:lvlText w:val="%2."/>
      <w:lvlJc w:val="left"/>
      <w:pPr>
        <w:ind w:left="2826" w:hanging="360"/>
      </w:pPr>
    </w:lvl>
    <w:lvl w:ilvl="2" w:tplc="0809001B" w:tentative="1">
      <w:start w:val="1"/>
      <w:numFmt w:val="lowerRoman"/>
      <w:lvlText w:val="%3."/>
      <w:lvlJc w:val="right"/>
      <w:pPr>
        <w:ind w:left="3546" w:hanging="180"/>
      </w:pPr>
    </w:lvl>
    <w:lvl w:ilvl="3" w:tplc="0809000F" w:tentative="1">
      <w:start w:val="1"/>
      <w:numFmt w:val="decimal"/>
      <w:lvlText w:val="%4."/>
      <w:lvlJc w:val="left"/>
      <w:pPr>
        <w:ind w:left="4266" w:hanging="360"/>
      </w:pPr>
    </w:lvl>
    <w:lvl w:ilvl="4" w:tplc="08090019" w:tentative="1">
      <w:start w:val="1"/>
      <w:numFmt w:val="lowerLetter"/>
      <w:lvlText w:val="%5."/>
      <w:lvlJc w:val="left"/>
      <w:pPr>
        <w:ind w:left="4986" w:hanging="360"/>
      </w:pPr>
    </w:lvl>
    <w:lvl w:ilvl="5" w:tplc="0809001B" w:tentative="1">
      <w:start w:val="1"/>
      <w:numFmt w:val="lowerRoman"/>
      <w:lvlText w:val="%6."/>
      <w:lvlJc w:val="right"/>
      <w:pPr>
        <w:ind w:left="5706" w:hanging="180"/>
      </w:pPr>
    </w:lvl>
    <w:lvl w:ilvl="6" w:tplc="0809000F" w:tentative="1">
      <w:start w:val="1"/>
      <w:numFmt w:val="decimal"/>
      <w:lvlText w:val="%7."/>
      <w:lvlJc w:val="left"/>
      <w:pPr>
        <w:ind w:left="6426" w:hanging="360"/>
      </w:pPr>
    </w:lvl>
    <w:lvl w:ilvl="7" w:tplc="08090019" w:tentative="1">
      <w:start w:val="1"/>
      <w:numFmt w:val="lowerLetter"/>
      <w:lvlText w:val="%8."/>
      <w:lvlJc w:val="left"/>
      <w:pPr>
        <w:ind w:left="7146" w:hanging="360"/>
      </w:pPr>
    </w:lvl>
    <w:lvl w:ilvl="8" w:tplc="0809001B" w:tentative="1">
      <w:start w:val="1"/>
      <w:numFmt w:val="lowerRoman"/>
      <w:lvlText w:val="%9."/>
      <w:lvlJc w:val="right"/>
      <w:pPr>
        <w:ind w:left="7866" w:hanging="180"/>
      </w:pPr>
    </w:lvl>
  </w:abstractNum>
  <w:abstractNum w:abstractNumId="15" w15:restartNumberingAfterBreak="0">
    <w:nsid w:val="31333E83"/>
    <w:multiLevelType w:val="multilevel"/>
    <w:tmpl w:val="C8469B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7" w15:restartNumberingAfterBreak="0">
    <w:nsid w:val="3DAE05B2"/>
    <w:multiLevelType w:val="multilevel"/>
    <w:tmpl w:val="4BDC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0" w15:restartNumberingAfterBreak="0">
    <w:nsid w:val="4632293B"/>
    <w:multiLevelType w:val="multilevel"/>
    <w:tmpl w:val="D8DC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3"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86B"/>
    <w:multiLevelType w:val="multilevel"/>
    <w:tmpl w:val="EC78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7" w15:restartNumberingAfterBreak="0">
    <w:nsid w:val="6B9202B0"/>
    <w:multiLevelType w:val="hybridMultilevel"/>
    <w:tmpl w:val="633EAE66"/>
    <w:lvl w:ilvl="0" w:tplc="88BAA916">
      <w:start w:val="3"/>
      <w:numFmt w:val="upperRoman"/>
      <w:lvlText w:val="%1."/>
      <w:lvlJc w:val="left"/>
      <w:pPr>
        <w:ind w:left="2160" w:hanging="72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0"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E3A55C0"/>
    <w:multiLevelType w:val="hybridMultilevel"/>
    <w:tmpl w:val="3D3A53AC"/>
    <w:lvl w:ilvl="0" w:tplc="94086C4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2" w15:restartNumberingAfterBreak="0">
    <w:nsid w:val="7F50046B"/>
    <w:multiLevelType w:val="multilevel"/>
    <w:tmpl w:val="AE96652A"/>
    <w:lvl w:ilvl="0">
      <w:start w:val="1"/>
      <w:numFmt w:val="upperRoman"/>
      <w:lvlText w:val="%1."/>
      <w:lvlJc w:val="left"/>
      <w:pPr>
        <w:tabs>
          <w:tab w:val="num" w:pos="720"/>
        </w:tabs>
        <w:ind w:left="720" w:hanging="360"/>
      </w:pPr>
      <w:rPr>
        <w:rFonts w:asciiTheme="minorHAnsi" w:eastAsia="SimSu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774015">
    <w:abstractNumId w:val="28"/>
  </w:num>
  <w:num w:numId="2" w16cid:durableId="969016690">
    <w:abstractNumId w:val="21"/>
  </w:num>
  <w:num w:numId="3" w16cid:durableId="229317419">
    <w:abstractNumId w:val="23"/>
  </w:num>
  <w:num w:numId="4" w16cid:durableId="1923445377">
    <w:abstractNumId w:val="5"/>
  </w:num>
  <w:num w:numId="5" w16cid:durableId="144056713">
    <w:abstractNumId w:val="2"/>
  </w:num>
  <w:num w:numId="6" w16cid:durableId="1049770013">
    <w:abstractNumId w:val="11"/>
  </w:num>
  <w:num w:numId="7" w16cid:durableId="2086755453">
    <w:abstractNumId w:val="25"/>
  </w:num>
  <w:num w:numId="8" w16cid:durableId="1817601070">
    <w:abstractNumId w:val="30"/>
  </w:num>
  <w:num w:numId="9" w16cid:durableId="260794945">
    <w:abstractNumId w:val="22"/>
  </w:num>
  <w:num w:numId="10" w16cid:durableId="424963600">
    <w:abstractNumId w:val="18"/>
  </w:num>
  <w:num w:numId="11" w16cid:durableId="599022592">
    <w:abstractNumId w:val="19"/>
  </w:num>
  <w:num w:numId="12" w16cid:durableId="1191607247">
    <w:abstractNumId w:val="10"/>
  </w:num>
  <w:num w:numId="13" w16cid:durableId="129397715">
    <w:abstractNumId w:val="9"/>
  </w:num>
  <w:num w:numId="14" w16cid:durableId="724186449">
    <w:abstractNumId w:val="29"/>
  </w:num>
  <w:num w:numId="15" w16cid:durableId="640841244">
    <w:abstractNumId w:val="16"/>
  </w:num>
  <w:num w:numId="16" w16cid:durableId="1691761733">
    <w:abstractNumId w:val="26"/>
  </w:num>
  <w:num w:numId="17" w16cid:durableId="1432776138">
    <w:abstractNumId w:val="1"/>
  </w:num>
  <w:num w:numId="18" w16cid:durableId="517473156">
    <w:abstractNumId w:val="4"/>
  </w:num>
  <w:num w:numId="19" w16cid:durableId="550117357">
    <w:abstractNumId w:val="12"/>
  </w:num>
  <w:num w:numId="20" w16cid:durableId="1912695723">
    <w:abstractNumId w:val="0"/>
  </w:num>
  <w:num w:numId="21" w16cid:durableId="1264070790">
    <w:abstractNumId w:val="24"/>
  </w:num>
  <w:num w:numId="22" w16cid:durableId="1209147946">
    <w:abstractNumId w:val="17"/>
  </w:num>
  <w:num w:numId="23" w16cid:durableId="1322656875">
    <w:abstractNumId w:val="20"/>
  </w:num>
  <w:num w:numId="24" w16cid:durableId="1580677484">
    <w:abstractNumId w:val="8"/>
  </w:num>
  <w:num w:numId="25" w16cid:durableId="424770139">
    <w:abstractNumId w:val="6"/>
  </w:num>
  <w:num w:numId="26" w16cid:durableId="1046222982">
    <w:abstractNumId w:val="31"/>
  </w:num>
  <w:num w:numId="27" w16cid:durableId="160432408">
    <w:abstractNumId w:val="7"/>
  </w:num>
  <w:num w:numId="28" w16cid:durableId="2093813362">
    <w:abstractNumId w:val="3"/>
  </w:num>
  <w:num w:numId="29" w16cid:durableId="1972249910">
    <w:abstractNumId w:val="14"/>
  </w:num>
  <w:num w:numId="30" w16cid:durableId="1247956545">
    <w:abstractNumId w:val="32"/>
  </w:num>
  <w:num w:numId="31" w16cid:durableId="1694838127">
    <w:abstractNumId w:val="27"/>
  </w:num>
  <w:num w:numId="32" w16cid:durableId="264853429">
    <w:abstractNumId w:val="13"/>
  </w:num>
  <w:num w:numId="33" w16cid:durableId="856499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077CC"/>
    <w:rsid w:val="00013810"/>
    <w:rsid w:val="00016F00"/>
    <w:rsid w:val="000330E3"/>
    <w:rsid w:val="0004134B"/>
    <w:rsid w:val="000427E3"/>
    <w:rsid w:val="0005005A"/>
    <w:rsid w:val="000534F0"/>
    <w:rsid w:val="00054704"/>
    <w:rsid w:val="00066CF6"/>
    <w:rsid w:val="00066E5B"/>
    <w:rsid w:val="0008051E"/>
    <w:rsid w:val="000979DA"/>
    <w:rsid w:val="000A5ED5"/>
    <w:rsid w:val="000B1517"/>
    <w:rsid w:val="000C6798"/>
    <w:rsid w:val="000E2140"/>
    <w:rsid w:val="000F2B18"/>
    <w:rsid w:val="00110CF4"/>
    <w:rsid w:val="00157384"/>
    <w:rsid w:val="001642B4"/>
    <w:rsid w:val="0016482A"/>
    <w:rsid w:val="00165A33"/>
    <w:rsid w:val="001720DA"/>
    <w:rsid w:val="00185661"/>
    <w:rsid w:val="001A6815"/>
    <w:rsid w:val="001E0D20"/>
    <w:rsid w:val="001F239A"/>
    <w:rsid w:val="002037D5"/>
    <w:rsid w:val="00220342"/>
    <w:rsid w:val="00247302"/>
    <w:rsid w:val="00255759"/>
    <w:rsid w:val="002573F3"/>
    <w:rsid w:val="0026280F"/>
    <w:rsid w:val="00267441"/>
    <w:rsid w:val="002A3F28"/>
    <w:rsid w:val="002B519A"/>
    <w:rsid w:val="002B71A5"/>
    <w:rsid w:val="002C3029"/>
    <w:rsid w:val="002C6548"/>
    <w:rsid w:val="002D0E0F"/>
    <w:rsid w:val="002E0947"/>
    <w:rsid w:val="002F4132"/>
    <w:rsid w:val="002F4BA6"/>
    <w:rsid w:val="003275C3"/>
    <w:rsid w:val="00335EE6"/>
    <w:rsid w:val="003501FE"/>
    <w:rsid w:val="00351FF7"/>
    <w:rsid w:val="003A378D"/>
    <w:rsid w:val="003A45DE"/>
    <w:rsid w:val="003B6570"/>
    <w:rsid w:val="003D5269"/>
    <w:rsid w:val="003F4623"/>
    <w:rsid w:val="00405320"/>
    <w:rsid w:val="00405AF9"/>
    <w:rsid w:val="00411843"/>
    <w:rsid w:val="00423375"/>
    <w:rsid w:val="004325C7"/>
    <w:rsid w:val="00434F41"/>
    <w:rsid w:val="00453E43"/>
    <w:rsid w:val="0045459D"/>
    <w:rsid w:val="00462598"/>
    <w:rsid w:val="00472163"/>
    <w:rsid w:val="004A7D55"/>
    <w:rsid w:val="004C1A96"/>
    <w:rsid w:val="004C4FAE"/>
    <w:rsid w:val="004C6500"/>
    <w:rsid w:val="004E24D6"/>
    <w:rsid w:val="005078CB"/>
    <w:rsid w:val="00511E1A"/>
    <w:rsid w:val="0051624D"/>
    <w:rsid w:val="00516F48"/>
    <w:rsid w:val="00517D16"/>
    <w:rsid w:val="005312A0"/>
    <w:rsid w:val="00532B1D"/>
    <w:rsid w:val="00541475"/>
    <w:rsid w:val="00545A8B"/>
    <w:rsid w:val="0056519D"/>
    <w:rsid w:val="005672D3"/>
    <w:rsid w:val="00575A4D"/>
    <w:rsid w:val="00586CAA"/>
    <w:rsid w:val="005950AC"/>
    <w:rsid w:val="005B28B4"/>
    <w:rsid w:val="005C31AF"/>
    <w:rsid w:val="005C32AB"/>
    <w:rsid w:val="005C5E94"/>
    <w:rsid w:val="005D7CEF"/>
    <w:rsid w:val="005E02A5"/>
    <w:rsid w:val="00600FAC"/>
    <w:rsid w:val="00603EC1"/>
    <w:rsid w:val="00610108"/>
    <w:rsid w:val="00613ABD"/>
    <w:rsid w:val="00650212"/>
    <w:rsid w:val="006555AC"/>
    <w:rsid w:val="00662DD3"/>
    <w:rsid w:val="00690A26"/>
    <w:rsid w:val="006919BF"/>
    <w:rsid w:val="006D78AE"/>
    <w:rsid w:val="006E4E62"/>
    <w:rsid w:val="006F0402"/>
    <w:rsid w:val="006F7CE7"/>
    <w:rsid w:val="0070678D"/>
    <w:rsid w:val="00706C4C"/>
    <w:rsid w:val="00741704"/>
    <w:rsid w:val="00772933"/>
    <w:rsid w:val="00775525"/>
    <w:rsid w:val="00777D4B"/>
    <w:rsid w:val="00780EAE"/>
    <w:rsid w:val="00796861"/>
    <w:rsid w:val="00796FDC"/>
    <w:rsid w:val="007A3D25"/>
    <w:rsid w:val="007B3D0E"/>
    <w:rsid w:val="007B75A3"/>
    <w:rsid w:val="007D40F8"/>
    <w:rsid w:val="007D6091"/>
    <w:rsid w:val="007E5F66"/>
    <w:rsid w:val="007F15A8"/>
    <w:rsid w:val="007F7118"/>
    <w:rsid w:val="00800A42"/>
    <w:rsid w:val="00805627"/>
    <w:rsid w:val="008109BE"/>
    <w:rsid w:val="00816271"/>
    <w:rsid w:val="008400C4"/>
    <w:rsid w:val="00854BF7"/>
    <w:rsid w:val="008750AA"/>
    <w:rsid w:val="0087794F"/>
    <w:rsid w:val="00877BAD"/>
    <w:rsid w:val="00896F5C"/>
    <w:rsid w:val="008B5034"/>
    <w:rsid w:val="008B57FA"/>
    <w:rsid w:val="008B654D"/>
    <w:rsid w:val="008C40B1"/>
    <w:rsid w:val="008D23F0"/>
    <w:rsid w:val="008D7588"/>
    <w:rsid w:val="008E3799"/>
    <w:rsid w:val="008E78F6"/>
    <w:rsid w:val="00904150"/>
    <w:rsid w:val="009043DE"/>
    <w:rsid w:val="009379F3"/>
    <w:rsid w:val="00943195"/>
    <w:rsid w:val="00943533"/>
    <w:rsid w:val="00953060"/>
    <w:rsid w:val="00956823"/>
    <w:rsid w:val="00972FF8"/>
    <w:rsid w:val="009B751E"/>
    <w:rsid w:val="009D4A6C"/>
    <w:rsid w:val="009F2027"/>
    <w:rsid w:val="009F2FC4"/>
    <w:rsid w:val="009F5649"/>
    <w:rsid w:val="00A00299"/>
    <w:rsid w:val="00A704F0"/>
    <w:rsid w:val="00AA330D"/>
    <w:rsid w:val="00AA6F36"/>
    <w:rsid w:val="00AA7E49"/>
    <w:rsid w:val="00AC4CAD"/>
    <w:rsid w:val="00AD6F22"/>
    <w:rsid w:val="00B03872"/>
    <w:rsid w:val="00B42131"/>
    <w:rsid w:val="00B46C3C"/>
    <w:rsid w:val="00B61CD2"/>
    <w:rsid w:val="00B8295A"/>
    <w:rsid w:val="00B86D2C"/>
    <w:rsid w:val="00BA0431"/>
    <w:rsid w:val="00BD53C9"/>
    <w:rsid w:val="00BF250F"/>
    <w:rsid w:val="00BF734B"/>
    <w:rsid w:val="00BF79B2"/>
    <w:rsid w:val="00C02835"/>
    <w:rsid w:val="00C03B37"/>
    <w:rsid w:val="00C2201A"/>
    <w:rsid w:val="00C2384C"/>
    <w:rsid w:val="00C25D3D"/>
    <w:rsid w:val="00C4048B"/>
    <w:rsid w:val="00C451DD"/>
    <w:rsid w:val="00C9198B"/>
    <w:rsid w:val="00C9282E"/>
    <w:rsid w:val="00C962E8"/>
    <w:rsid w:val="00C979DD"/>
    <w:rsid w:val="00CA7B7F"/>
    <w:rsid w:val="00CB60D7"/>
    <w:rsid w:val="00CC68CB"/>
    <w:rsid w:val="00CD40E0"/>
    <w:rsid w:val="00CE269D"/>
    <w:rsid w:val="00CE38AD"/>
    <w:rsid w:val="00CF1E3A"/>
    <w:rsid w:val="00D4760F"/>
    <w:rsid w:val="00D7090F"/>
    <w:rsid w:val="00D71ABF"/>
    <w:rsid w:val="00DC6E3F"/>
    <w:rsid w:val="00DD20D6"/>
    <w:rsid w:val="00DD32EF"/>
    <w:rsid w:val="00DE56B4"/>
    <w:rsid w:val="00DE665E"/>
    <w:rsid w:val="00E00FA2"/>
    <w:rsid w:val="00E03E1B"/>
    <w:rsid w:val="00E13186"/>
    <w:rsid w:val="00E3244A"/>
    <w:rsid w:val="00E36B47"/>
    <w:rsid w:val="00E463AF"/>
    <w:rsid w:val="00E47B99"/>
    <w:rsid w:val="00E6438B"/>
    <w:rsid w:val="00E75F3A"/>
    <w:rsid w:val="00E77771"/>
    <w:rsid w:val="00EB0059"/>
    <w:rsid w:val="00EC458B"/>
    <w:rsid w:val="00EE0881"/>
    <w:rsid w:val="00EE4C8F"/>
    <w:rsid w:val="00EE52E6"/>
    <w:rsid w:val="00EF1200"/>
    <w:rsid w:val="00EF28E2"/>
    <w:rsid w:val="00F06709"/>
    <w:rsid w:val="00F419B7"/>
    <w:rsid w:val="00F513BE"/>
    <w:rsid w:val="00F61669"/>
    <w:rsid w:val="00F63867"/>
    <w:rsid w:val="00F729A9"/>
    <w:rsid w:val="00F9612E"/>
    <w:rsid w:val="00FA2B94"/>
    <w:rsid w:val="00FB2572"/>
    <w:rsid w:val="00FC0D0E"/>
    <w:rsid w:val="00FC283F"/>
    <w:rsid w:val="00FE2E75"/>
    <w:rsid w:val="00FE48E2"/>
    <w:rsid w:val="00FE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B1AE"/>
  <w15:chartTrackingRefBased/>
  <w15:docId w15:val="{64F0FAE9-68E9-4905-BF43-AABB8D4B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5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 w:type="character" w:customStyle="1" w:styleId="mw-headline">
    <w:name w:val="mw-headline"/>
    <w:rsid w:val="00741704"/>
  </w:style>
  <w:style w:type="character" w:customStyle="1" w:styleId="music-symbol">
    <w:name w:val="music-symbol"/>
    <w:basedOn w:val="DefaultParagraphFont"/>
    <w:rsid w:val="00805627"/>
  </w:style>
  <w:style w:type="character" w:customStyle="1" w:styleId="music-flat">
    <w:name w:val="music-flat"/>
    <w:basedOn w:val="DefaultParagraphFont"/>
    <w:rsid w:val="00805627"/>
  </w:style>
  <w:style w:type="character" w:customStyle="1" w:styleId="music-sharp">
    <w:name w:val="music-sharp"/>
    <w:basedOn w:val="DefaultParagraphFont"/>
    <w:rsid w:val="0080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65230343">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219444825">
      <w:bodyDiv w:val="1"/>
      <w:marLeft w:val="0"/>
      <w:marRight w:val="0"/>
      <w:marTop w:val="0"/>
      <w:marBottom w:val="0"/>
      <w:divBdr>
        <w:top w:val="none" w:sz="0" w:space="0" w:color="auto"/>
        <w:left w:val="none" w:sz="0" w:space="0" w:color="auto"/>
        <w:bottom w:val="none" w:sz="0" w:space="0" w:color="auto"/>
        <w:right w:val="none" w:sz="0" w:space="0" w:color="auto"/>
      </w:divBdr>
      <w:divsChild>
        <w:div w:id="1764717287">
          <w:marLeft w:val="0"/>
          <w:marRight w:val="0"/>
          <w:marTop w:val="0"/>
          <w:marBottom w:val="0"/>
          <w:divBdr>
            <w:top w:val="none" w:sz="0" w:space="0" w:color="auto"/>
            <w:left w:val="none" w:sz="0" w:space="0" w:color="auto"/>
            <w:bottom w:val="none" w:sz="0" w:space="0" w:color="auto"/>
            <w:right w:val="none" w:sz="0" w:space="0" w:color="auto"/>
          </w:divBdr>
        </w:div>
        <w:div w:id="591206739">
          <w:marLeft w:val="0"/>
          <w:marRight w:val="0"/>
          <w:marTop w:val="0"/>
          <w:marBottom w:val="0"/>
          <w:divBdr>
            <w:top w:val="none" w:sz="0" w:space="0" w:color="auto"/>
            <w:left w:val="none" w:sz="0" w:space="0" w:color="auto"/>
            <w:bottom w:val="none" w:sz="0" w:space="0" w:color="auto"/>
            <w:right w:val="none" w:sz="0" w:space="0" w:color="auto"/>
          </w:divBdr>
        </w:div>
        <w:div w:id="662320940">
          <w:marLeft w:val="0"/>
          <w:marRight w:val="0"/>
          <w:marTop w:val="0"/>
          <w:marBottom w:val="0"/>
          <w:divBdr>
            <w:top w:val="none" w:sz="0" w:space="0" w:color="auto"/>
            <w:left w:val="none" w:sz="0" w:space="0" w:color="auto"/>
            <w:bottom w:val="none" w:sz="0" w:space="0" w:color="auto"/>
            <w:right w:val="none" w:sz="0" w:space="0" w:color="auto"/>
          </w:divBdr>
        </w:div>
        <w:div w:id="996877749">
          <w:marLeft w:val="0"/>
          <w:marRight w:val="0"/>
          <w:marTop w:val="0"/>
          <w:marBottom w:val="0"/>
          <w:divBdr>
            <w:top w:val="none" w:sz="0" w:space="0" w:color="auto"/>
            <w:left w:val="none" w:sz="0" w:space="0" w:color="auto"/>
            <w:bottom w:val="none" w:sz="0" w:space="0" w:color="auto"/>
            <w:right w:val="none" w:sz="0" w:space="0" w:color="auto"/>
          </w:divBdr>
        </w:div>
        <w:div w:id="498548223">
          <w:marLeft w:val="0"/>
          <w:marRight w:val="0"/>
          <w:marTop w:val="0"/>
          <w:marBottom w:val="0"/>
          <w:divBdr>
            <w:top w:val="none" w:sz="0" w:space="0" w:color="auto"/>
            <w:left w:val="none" w:sz="0" w:space="0" w:color="auto"/>
            <w:bottom w:val="none" w:sz="0" w:space="0" w:color="auto"/>
            <w:right w:val="none" w:sz="0" w:space="0" w:color="auto"/>
          </w:divBdr>
        </w:div>
      </w:divsChild>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2237">
      <w:bodyDiv w:val="1"/>
      <w:marLeft w:val="0"/>
      <w:marRight w:val="0"/>
      <w:marTop w:val="0"/>
      <w:marBottom w:val="0"/>
      <w:divBdr>
        <w:top w:val="none" w:sz="0" w:space="0" w:color="auto"/>
        <w:left w:val="none" w:sz="0" w:space="0" w:color="auto"/>
        <w:bottom w:val="none" w:sz="0" w:space="0" w:color="auto"/>
        <w:right w:val="none" w:sz="0" w:space="0" w:color="auto"/>
      </w:divBdr>
      <w:divsChild>
        <w:div w:id="1569488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492793486">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394">
      <w:bodyDiv w:val="1"/>
      <w:marLeft w:val="0"/>
      <w:marRight w:val="0"/>
      <w:marTop w:val="0"/>
      <w:marBottom w:val="0"/>
      <w:divBdr>
        <w:top w:val="none" w:sz="0" w:space="0" w:color="auto"/>
        <w:left w:val="none" w:sz="0" w:space="0" w:color="auto"/>
        <w:bottom w:val="none" w:sz="0" w:space="0" w:color="auto"/>
        <w:right w:val="none" w:sz="0" w:space="0" w:color="auto"/>
      </w:divBdr>
      <w:divsChild>
        <w:div w:id="896623715">
          <w:marLeft w:val="0"/>
          <w:marRight w:val="0"/>
          <w:marTop w:val="0"/>
          <w:marBottom w:val="0"/>
          <w:divBdr>
            <w:top w:val="none" w:sz="0" w:space="0" w:color="auto"/>
            <w:left w:val="none" w:sz="0" w:space="0" w:color="auto"/>
            <w:bottom w:val="none" w:sz="0" w:space="0" w:color="auto"/>
            <w:right w:val="none" w:sz="0" w:space="0" w:color="auto"/>
          </w:divBdr>
        </w:div>
        <w:div w:id="1203980454">
          <w:marLeft w:val="0"/>
          <w:marRight w:val="0"/>
          <w:marTop w:val="0"/>
          <w:marBottom w:val="0"/>
          <w:divBdr>
            <w:top w:val="none" w:sz="0" w:space="0" w:color="auto"/>
            <w:left w:val="none" w:sz="0" w:space="0" w:color="auto"/>
            <w:bottom w:val="none" w:sz="0" w:space="0" w:color="auto"/>
            <w:right w:val="none" w:sz="0" w:space="0" w:color="auto"/>
          </w:divBdr>
        </w:div>
        <w:div w:id="1474442889">
          <w:marLeft w:val="0"/>
          <w:marRight w:val="0"/>
          <w:marTop w:val="0"/>
          <w:marBottom w:val="0"/>
          <w:divBdr>
            <w:top w:val="none" w:sz="0" w:space="0" w:color="auto"/>
            <w:left w:val="none" w:sz="0" w:space="0" w:color="auto"/>
            <w:bottom w:val="none" w:sz="0" w:space="0" w:color="auto"/>
            <w:right w:val="none" w:sz="0" w:space="0" w:color="auto"/>
          </w:divBdr>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7303">
      <w:bodyDiv w:val="1"/>
      <w:marLeft w:val="0"/>
      <w:marRight w:val="0"/>
      <w:marTop w:val="0"/>
      <w:marBottom w:val="0"/>
      <w:divBdr>
        <w:top w:val="none" w:sz="0" w:space="0" w:color="auto"/>
        <w:left w:val="none" w:sz="0" w:space="0" w:color="auto"/>
        <w:bottom w:val="none" w:sz="0" w:space="0" w:color="auto"/>
        <w:right w:val="none" w:sz="0" w:space="0" w:color="auto"/>
      </w:divBdr>
      <w:divsChild>
        <w:div w:id="233131115">
          <w:marLeft w:val="0"/>
          <w:marRight w:val="0"/>
          <w:marTop w:val="0"/>
          <w:marBottom w:val="0"/>
          <w:divBdr>
            <w:top w:val="none" w:sz="0" w:space="0" w:color="auto"/>
            <w:left w:val="none" w:sz="0" w:space="0" w:color="auto"/>
            <w:bottom w:val="none" w:sz="0" w:space="0" w:color="auto"/>
            <w:right w:val="none" w:sz="0" w:space="0" w:color="auto"/>
          </w:divBdr>
        </w:div>
        <w:div w:id="1281260060">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568295295">
          <w:marLeft w:val="0"/>
          <w:marRight w:val="0"/>
          <w:marTop w:val="0"/>
          <w:marBottom w:val="0"/>
          <w:divBdr>
            <w:top w:val="none" w:sz="0" w:space="0" w:color="auto"/>
            <w:left w:val="none" w:sz="0" w:space="0" w:color="auto"/>
            <w:bottom w:val="none" w:sz="0" w:space="0" w:color="auto"/>
            <w:right w:val="none" w:sz="0" w:space="0" w:color="auto"/>
          </w:divBdr>
        </w:div>
      </w:divsChild>
    </w:div>
    <w:div w:id="1102190323">
      <w:bodyDiv w:val="1"/>
      <w:marLeft w:val="0"/>
      <w:marRight w:val="0"/>
      <w:marTop w:val="0"/>
      <w:marBottom w:val="0"/>
      <w:divBdr>
        <w:top w:val="none" w:sz="0" w:space="0" w:color="auto"/>
        <w:left w:val="none" w:sz="0" w:space="0" w:color="auto"/>
        <w:bottom w:val="none" w:sz="0" w:space="0" w:color="auto"/>
        <w:right w:val="none" w:sz="0" w:space="0" w:color="auto"/>
      </w:divBdr>
    </w:div>
    <w:div w:id="1104495681">
      <w:bodyDiv w:val="1"/>
      <w:marLeft w:val="0"/>
      <w:marRight w:val="0"/>
      <w:marTop w:val="0"/>
      <w:marBottom w:val="0"/>
      <w:divBdr>
        <w:top w:val="none" w:sz="0" w:space="0" w:color="auto"/>
        <w:left w:val="none" w:sz="0" w:space="0" w:color="auto"/>
        <w:bottom w:val="none" w:sz="0" w:space="0" w:color="auto"/>
        <w:right w:val="none" w:sz="0" w:space="0" w:color="auto"/>
      </w:divBdr>
      <w:divsChild>
        <w:div w:id="160866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4162">
      <w:bodyDiv w:val="1"/>
      <w:marLeft w:val="0"/>
      <w:marRight w:val="0"/>
      <w:marTop w:val="0"/>
      <w:marBottom w:val="0"/>
      <w:divBdr>
        <w:top w:val="none" w:sz="0" w:space="0" w:color="auto"/>
        <w:left w:val="none" w:sz="0" w:space="0" w:color="auto"/>
        <w:bottom w:val="none" w:sz="0" w:space="0" w:color="auto"/>
        <w:right w:val="none" w:sz="0" w:space="0" w:color="auto"/>
      </w:divBdr>
      <w:divsChild>
        <w:div w:id="45421126">
          <w:marLeft w:val="0"/>
          <w:marRight w:val="0"/>
          <w:marTop w:val="0"/>
          <w:marBottom w:val="0"/>
          <w:divBdr>
            <w:top w:val="none" w:sz="0" w:space="0" w:color="auto"/>
            <w:left w:val="none" w:sz="0" w:space="0" w:color="auto"/>
            <w:bottom w:val="none" w:sz="0" w:space="0" w:color="auto"/>
            <w:right w:val="none" w:sz="0" w:space="0" w:color="auto"/>
          </w:divBdr>
        </w:div>
        <w:div w:id="56712619">
          <w:marLeft w:val="0"/>
          <w:marRight w:val="0"/>
          <w:marTop w:val="0"/>
          <w:marBottom w:val="0"/>
          <w:divBdr>
            <w:top w:val="none" w:sz="0" w:space="0" w:color="auto"/>
            <w:left w:val="none" w:sz="0" w:space="0" w:color="auto"/>
            <w:bottom w:val="none" w:sz="0" w:space="0" w:color="auto"/>
            <w:right w:val="none" w:sz="0" w:space="0" w:color="auto"/>
          </w:divBdr>
        </w:div>
        <w:div w:id="113258116">
          <w:marLeft w:val="0"/>
          <w:marRight w:val="0"/>
          <w:marTop w:val="0"/>
          <w:marBottom w:val="0"/>
          <w:divBdr>
            <w:top w:val="none" w:sz="0" w:space="0" w:color="auto"/>
            <w:left w:val="none" w:sz="0" w:space="0" w:color="auto"/>
            <w:bottom w:val="none" w:sz="0" w:space="0" w:color="auto"/>
            <w:right w:val="none" w:sz="0" w:space="0" w:color="auto"/>
          </w:divBdr>
        </w:div>
        <w:div w:id="193932841">
          <w:marLeft w:val="0"/>
          <w:marRight w:val="0"/>
          <w:marTop w:val="0"/>
          <w:marBottom w:val="0"/>
          <w:divBdr>
            <w:top w:val="none" w:sz="0" w:space="0" w:color="auto"/>
            <w:left w:val="none" w:sz="0" w:space="0" w:color="auto"/>
            <w:bottom w:val="none" w:sz="0" w:space="0" w:color="auto"/>
            <w:right w:val="none" w:sz="0" w:space="0" w:color="auto"/>
          </w:divBdr>
        </w:div>
        <w:div w:id="238751959">
          <w:marLeft w:val="0"/>
          <w:marRight w:val="0"/>
          <w:marTop w:val="0"/>
          <w:marBottom w:val="0"/>
          <w:divBdr>
            <w:top w:val="none" w:sz="0" w:space="0" w:color="auto"/>
            <w:left w:val="none" w:sz="0" w:space="0" w:color="auto"/>
            <w:bottom w:val="none" w:sz="0" w:space="0" w:color="auto"/>
            <w:right w:val="none" w:sz="0" w:space="0" w:color="auto"/>
          </w:divBdr>
        </w:div>
        <w:div w:id="246037301">
          <w:marLeft w:val="0"/>
          <w:marRight w:val="0"/>
          <w:marTop w:val="0"/>
          <w:marBottom w:val="0"/>
          <w:divBdr>
            <w:top w:val="none" w:sz="0" w:space="0" w:color="auto"/>
            <w:left w:val="none" w:sz="0" w:space="0" w:color="auto"/>
            <w:bottom w:val="none" w:sz="0" w:space="0" w:color="auto"/>
            <w:right w:val="none" w:sz="0" w:space="0" w:color="auto"/>
          </w:divBdr>
        </w:div>
        <w:div w:id="379861979">
          <w:marLeft w:val="0"/>
          <w:marRight w:val="0"/>
          <w:marTop w:val="0"/>
          <w:marBottom w:val="0"/>
          <w:divBdr>
            <w:top w:val="none" w:sz="0" w:space="0" w:color="auto"/>
            <w:left w:val="none" w:sz="0" w:space="0" w:color="auto"/>
            <w:bottom w:val="none" w:sz="0" w:space="0" w:color="auto"/>
            <w:right w:val="none" w:sz="0" w:space="0" w:color="auto"/>
          </w:divBdr>
        </w:div>
        <w:div w:id="448092074">
          <w:marLeft w:val="0"/>
          <w:marRight w:val="0"/>
          <w:marTop w:val="0"/>
          <w:marBottom w:val="0"/>
          <w:divBdr>
            <w:top w:val="none" w:sz="0" w:space="0" w:color="auto"/>
            <w:left w:val="none" w:sz="0" w:space="0" w:color="auto"/>
            <w:bottom w:val="none" w:sz="0" w:space="0" w:color="auto"/>
            <w:right w:val="none" w:sz="0" w:space="0" w:color="auto"/>
          </w:divBdr>
        </w:div>
        <w:div w:id="494565400">
          <w:marLeft w:val="0"/>
          <w:marRight w:val="0"/>
          <w:marTop w:val="0"/>
          <w:marBottom w:val="0"/>
          <w:divBdr>
            <w:top w:val="none" w:sz="0" w:space="0" w:color="auto"/>
            <w:left w:val="none" w:sz="0" w:space="0" w:color="auto"/>
            <w:bottom w:val="none" w:sz="0" w:space="0" w:color="auto"/>
            <w:right w:val="none" w:sz="0" w:space="0" w:color="auto"/>
          </w:divBdr>
        </w:div>
        <w:div w:id="581569190">
          <w:marLeft w:val="0"/>
          <w:marRight w:val="0"/>
          <w:marTop w:val="0"/>
          <w:marBottom w:val="0"/>
          <w:divBdr>
            <w:top w:val="none" w:sz="0" w:space="0" w:color="auto"/>
            <w:left w:val="none" w:sz="0" w:space="0" w:color="auto"/>
            <w:bottom w:val="none" w:sz="0" w:space="0" w:color="auto"/>
            <w:right w:val="none" w:sz="0" w:space="0" w:color="auto"/>
          </w:divBdr>
        </w:div>
        <w:div w:id="1038236036">
          <w:marLeft w:val="0"/>
          <w:marRight w:val="0"/>
          <w:marTop w:val="0"/>
          <w:marBottom w:val="0"/>
          <w:divBdr>
            <w:top w:val="none" w:sz="0" w:space="0" w:color="auto"/>
            <w:left w:val="none" w:sz="0" w:space="0" w:color="auto"/>
            <w:bottom w:val="none" w:sz="0" w:space="0" w:color="auto"/>
            <w:right w:val="none" w:sz="0" w:space="0" w:color="auto"/>
          </w:divBdr>
        </w:div>
        <w:div w:id="1376003135">
          <w:marLeft w:val="0"/>
          <w:marRight w:val="0"/>
          <w:marTop w:val="0"/>
          <w:marBottom w:val="0"/>
          <w:divBdr>
            <w:top w:val="none" w:sz="0" w:space="0" w:color="auto"/>
            <w:left w:val="none" w:sz="0" w:space="0" w:color="auto"/>
            <w:bottom w:val="none" w:sz="0" w:space="0" w:color="auto"/>
            <w:right w:val="none" w:sz="0" w:space="0" w:color="auto"/>
          </w:divBdr>
        </w:div>
        <w:div w:id="1422217966">
          <w:marLeft w:val="0"/>
          <w:marRight w:val="0"/>
          <w:marTop w:val="0"/>
          <w:marBottom w:val="0"/>
          <w:divBdr>
            <w:top w:val="none" w:sz="0" w:space="0" w:color="auto"/>
            <w:left w:val="none" w:sz="0" w:space="0" w:color="auto"/>
            <w:bottom w:val="none" w:sz="0" w:space="0" w:color="auto"/>
            <w:right w:val="none" w:sz="0" w:space="0" w:color="auto"/>
          </w:divBdr>
        </w:div>
        <w:div w:id="1684085505">
          <w:marLeft w:val="0"/>
          <w:marRight w:val="0"/>
          <w:marTop w:val="0"/>
          <w:marBottom w:val="0"/>
          <w:divBdr>
            <w:top w:val="none" w:sz="0" w:space="0" w:color="auto"/>
            <w:left w:val="none" w:sz="0" w:space="0" w:color="auto"/>
            <w:bottom w:val="none" w:sz="0" w:space="0" w:color="auto"/>
            <w:right w:val="none" w:sz="0" w:space="0" w:color="auto"/>
          </w:divBdr>
        </w:div>
        <w:div w:id="1708600900">
          <w:marLeft w:val="0"/>
          <w:marRight w:val="0"/>
          <w:marTop w:val="0"/>
          <w:marBottom w:val="0"/>
          <w:divBdr>
            <w:top w:val="none" w:sz="0" w:space="0" w:color="auto"/>
            <w:left w:val="none" w:sz="0" w:space="0" w:color="auto"/>
            <w:bottom w:val="none" w:sz="0" w:space="0" w:color="auto"/>
            <w:right w:val="none" w:sz="0" w:space="0" w:color="auto"/>
          </w:divBdr>
        </w:div>
        <w:div w:id="1718897770">
          <w:marLeft w:val="0"/>
          <w:marRight w:val="0"/>
          <w:marTop w:val="0"/>
          <w:marBottom w:val="0"/>
          <w:divBdr>
            <w:top w:val="none" w:sz="0" w:space="0" w:color="auto"/>
            <w:left w:val="none" w:sz="0" w:space="0" w:color="auto"/>
            <w:bottom w:val="none" w:sz="0" w:space="0" w:color="auto"/>
            <w:right w:val="none" w:sz="0" w:space="0" w:color="auto"/>
          </w:divBdr>
        </w:div>
        <w:div w:id="1925337623">
          <w:marLeft w:val="0"/>
          <w:marRight w:val="0"/>
          <w:marTop w:val="0"/>
          <w:marBottom w:val="0"/>
          <w:divBdr>
            <w:top w:val="none" w:sz="0" w:space="0" w:color="auto"/>
            <w:left w:val="none" w:sz="0" w:space="0" w:color="auto"/>
            <w:bottom w:val="none" w:sz="0" w:space="0" w:color="auto"/>
            <w:right w:val="none" w:sz="0" w:space="0" w:color="auto"/>
          </w:divBdr>
        </w:div>
      </w:divsChild>
    </w:div>
    <w:div w:id="1323510233">
      <w:bodyDiv w:val="1"/>
      <w:marLeft w:val="0"/>
      <w:marRight w:val="0"/>
      <w:marTop w:val="0"/>
      <w:marBottom w:val="0"/>
      <w:divBdr>
        <w:top w:val="none" w:sz="0" w:space="0" w:color="auto"/>
        <w:left w:val="none" w:sz="0" w:space="0" w:color="auto"/>
        <w:bottom w:val="none" w:sz="0" w:space="0" w:color="auto"/>
        <w:right w:val="none" w:sz="0" w:space="0" w:color="auto"/>
      </w:divBdr>
      <w:divsChild>
        <w:div w:id="815729215">
          <w:marLeft w:val="0"/>
          <w:marRight w:val="0"/>
          <w:marTop w:val="0"/>
          <w:marBottom w:val="0"/>
          <w:divBdr>
            <w:top w:val="none" w:sz="0" w:space="0" w:color="auto"/>
            <w:left w:val="none" w:sz="0" w:space="0" w:color="auto"/>
            <w:bottom w:val="none" w:sz="0" w:space="0" w:color="auto"/>
            <w:right w:val="none" w:sz="0" w:space="0" w:color="auto"/>
          </w:divBdr>
        </w:div>
        <w:div w:id="458032795">
          <w:marLeft w:val="0"/>
          <w:marRight w:val="0"/>
          <w:marTop w:val="0"/>
          <w:marBottom w:val="0"/>
          <w:divBdr>
            <w:top w:val="none" w:sz="0" w:space="0" w:color="auto"/>
            <w:left w:val="none" w:sz="0" w:space="0" w:color="auto"/>
            <w:bottom w:val="none" w:sz="0" w:space="0" w:color="auto"/>
            <w:right w:val="none" w:sz="0" w:space="0" w:color="auto"/>
          </w:divBdr>
        </w:div>
        <w:div w:id="56705559">
          <w:marLeft w:val="0"/>
          <w:marRight w:val="0"/>
          <w:marTop w:val="0"/>
          <w:marBottom w:val="0"/>
          <w:divBdr>
            <w:top w:val="none" w:sz="0" w:space="0" w:color="auto"/>
            <w:left w:val="none" w:sz="0" w:space="0" w:color="auto"/>
            <w:bottom w:val="none" w:sz="0" w:space="0" w:color="auto"/>
            <w:right w:val="none" w:sz="0" w:space="0" w:color="auto"/>
          </w:divBdr>
        </w:div>
        <w:div w:id="77216811">
          <w:marLeft w:val="0"/>
          <w:marRight w:val="0"/>
          <w:marTop w:val="0"/>
          <w:marBottom w:val="0"/>
          <w:divBdr>
            <w:top w:val="none" w:sz="0" w:space="0" w:color="auto"/>
            <w:left w:val="none" w:sz="0" w:space="0" w:color="auto"/>
            <w:bottom w:val="none" w:sz="0" w:space="0" w:color="auto"/>
            <w:right w:val="none" w:sz="0" w:space="0" w:color="auto"/>
          </w:divBdr>
        </w:div>
      </w:divsChild>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489">
      <w:bodyDiv w:val="1"/>
      <w:marLeft w:val="0"/>
      <w:marRight w:val="0"/>
      <w:marTop w:val="0"/>
      <w:marBottom w:val="0"/>
      <w:divBdr>
        <w:top w:val="none" w:sz="0" w:space="0" w:color="auto"/>
        <w:left w:val="none" w:sz="0" w:space="0" w:color="auto"/>
        <w:bottom w:val="none" w:sz="0" w:space="0" w:color="auto"/>
        <w:right w:val="none" w:sz="0" w:space="0" w:color="auto"/>
      </w:divBdr>
    </w:div>
    <w:div w:id="1414280734">
      <w:bodyDiv w:val="1"/>
      <w:marLeft w:val="0"/>
      <w:marRight w:val="0"/>
      <w:marTop w:val="0"/>
      <w:marBottom w:val="0"/>
      <w:divBdr>
        <w:top w:val="none" w:sz="0" w:space="0" w:color="auto"/>
        <w:left w:val="none" w:sz="0" w:space="0" w:color="auto"/>
        <w:bottom w:val="none" w:sz="0" w:space="0" w:color="auto"/>
        <w:right w:val="none" w:sz="0" w:space="0" w:color="auto"/>
      </w:divBdr>
    </w:div>
    <w:div w:id="1497918657">
      <w:bodyDiv w:val="1"/>
      <w:marLeft w:val="0"/>
      <w:marRight w:val="0"/>
      <w:marTop w:val="0"/>
      <w:marBottom w:val="0"/>
      <w:divBdr>
        <w:top w:val="none" w:sz="0" w:space="0" w:color="auto"/>
        <w:left w:val="none" w:sz="0" w:space="0" w:color="auto"/>
        <w:bottom w:val="none" w:sz="0" w:space="0" w:color="auto"/>
        <w:right w:val="none" w:sz="0" w:space="0" w:color="auto"/>
      </w:divBdr>
      <w:divsChild>
        <w:div w:id="175576811">
          <w:marLeft w:val="0"/>
          <w:marRight w:val="0"/>
          <w:marTop w:val="0"/>
          <w:marBottom w:val="0"/>
          <w:divBdr>
            <w:top w:val="none" w:sz="0" w:space="0" w:color="auto"/>
            <w:left w:val="none" w:sz="0" w:space="0" w:color="auto"/>
            <w:bottom w:val="none" w:sz="0" w:space="0" w:color="auto"/>
            <w:right w:val="none" w:sz="0" w:space="0" w:color="auto"/>
          </w:divBdr>
        </w:div>
        <w:div w:id="303893276">
          <w:marLeft w:val="0"/>
          <w:marRight w:val="0"/>
          <w:marTop w:val="0"/>
          <w:marBottom w:val="0"/>
          <w:divBdr>
            <w:top w:val="none" w:sz="0" w:space="0" w:color="auto"/>
            <w:left w:val="none" w:sz="0" w:space="0" w:color="auto"/>
            <w:bottom w:val="none" w:sz="0" w:space="0" w:color="auto"/>
            <w:right w:val="none" w:sz="0" w:space="0" w:color="auto"/>
          </w:divBdr>
        </w:div>
        <w:div w:id="547107108">
          <w:marLeft w:val="0"/>
          <w:marRight w:val="0"/>
          <w:marTop w:val="0"/>
          <w:marBottom w:val="0"/>
          <w:divBdr>
            <w:top w:val="none" w:sz="0" w:space="0" w:color="auto"/>
            <w:left w:val="none" w:sz="0" w:space="0" w:color="auto"/>
            <w:bottom w:val="none" w:sz="0" w:space="0" w:color="auto"/>
            <w:right w:val="none" w:sz="0" w:space="0" w:color="auto"/>
          </w:divBdr>
        </w:div>
        <w:div w:id="547496187">
          <w:marLeft w:val="0"/>
          <w:marRight w:val="0"/>
          <w:marTop w:val="0"/>
          <w:marBottom w:val="0"/>
          <w:divBdr>
            <w:top w:val="none" w:sz="0" w:space="0" w:color="auto"/>
            <w:left w:val="none" w:sz="0" w:space="0" w:color="auto"/>
            <w:bottom w:val="none" w:sz="0" w:space="0" w:color="auto"/>
            <w:right w:val="none" w:sz="0" w:space="0" w:color="auto"/>
          </w:divBdr>
        </w:div>
        <w:div w:id="630213148">
          <w:marLeft w:val="0"/>
          <w:marRight w:val="0"/>
          <w:marTop w:val="0"/>
          <w:marBottom w:val="0"/>
          <w:divBdr>
            <w:top w:val="none" w:sz="0" w:space="0" w:color="auto"/>
            <w:left w:val="none" w:sz="0" w:space="0" w:color="auto"/>
            <w:bottom w:val="none" w:sz="0" w:space="0" w:color="auto"/>
            <w:right w:val="none" w:sz="0" w:space="0" w:color="auto"/>
          </w:divBdr>
        </w:div>
        <w:div w:id="703554365">
          <w:marLeft w:val="0"/>
          <w:marRight w:val="0"/>
          <w:marTop w:val="0"/>
          <w:marBottom w:val="0"/>
          <w:divBdr>
            <w:top w:val="none" w:sz="0" w:space="0" w:color="auto"/>
            <w:left w:val="none" w:sz="0" w:space="0" w:color="auto"/>
            <w:bottom w:val="none" w:sz="0" w:space="0" w:color="auto"/>
            <w:right w:val="none" w:sz="0" w:space="0" w:color="auto"/>
          </w:divBdr>
        </w:div>
        <w:div w:id="772021236">
          <w:marLeft w:val="0"/>
          <w:marRight w:val="0"/>
          <w:marTop w:val="0"/>
          <w:marBottom w:val="0"/>
          <w:divBdr>
            <w:top w:val="none" w:sz="0" w:space="0" w:color="auto"/>
            <w:left w:val="none" w:sz="0" w:space="0" w:color="auto"/>
            <w:bottom w:val="none" w:sz="0" w:space="0" w:color="auto"/>
            <w:right w:val="none" w:sz="0" w:space="0" w:color="auto"/>
          </w:divBdr>
        </w:div>
        <w:div w:id="854853557">
          <w:marLeft w:val="0"/>
          <w:marRight w:val="0"/>
          <w:marTop w:val="0"/>
          <w:marBottom w:val="0"/>
          <w:divBdr>
            <w:top w:val="none" w:sz="0" w:space="0" w:color="auto"/>
            <w:left w:val="none" w:sz="0" w:space="0" w:color="auto"/>
            <w:bottom w:val="none" w:sz="0" w:space="0" w:color="auto"/>
            <w:right w:val="none" w:sz="0" w:space="0" w:color="auto"/>
          </w:divBdr>
        </w:div>
        <w:div w:id="949897341">
          <w:marLeft w:val="0"/>
          <w:marRight w:val="0"/>
          <w:marTop w:val="0"/>
          <w:marBottom w:val="0"/>
          <w:divBdr>
            <w:top w:val="none" w:sz="0" w:space="0" w:color="auto"/>
            <w:left w:val="none" w:sz="0" w:space="0" w:color="auto"/>
            <w:bottom w:val="none" w:sz="0" w:space="0" w:color="auto"/>
            <w:right w:val="none" w:sz="0" w:space="0" w:color="auto"/>
          </w:divBdr>
        </w:div>
        <w:div w:id="1032925753">
          <w:marLeft w:val="0"/>
          <w:marRight w:val="0"/>
          <w:marTop w:val="0"/>
          <w:marBottom w:val="0"/>
          <w:divBdr>
            <w:top w:val="none" w:sz="0" w:space="0" w:color="auto"/>
            <w:left w:val="none" w:sz="0" w:space="0" w:color="auto"/>
            <w:bottom w:val="none" w:sz="0" w:space="0" w:color="auto"/>
            <w:right w:val="none" w:sz="0" w:space="0" w:color="auto"/>
          </w:divBdr>
        </w:div>
        <w:div w:id="1056854908">
          <w:marLeft w:val="0"/>
          <w:marRight w:val="0"/>
          <w:marTop w:val="0"/>
          <w:marBottom w:val="0"/>
          <w:divBdr>
            <w:top w:val="none" w:sz="0" w:space="0" w:color="auto"/>
            <w:left w:val="none" w:sz="0" w:space="0" w:color="auto"/>
            <w:bottom w:val="none" w:sz="0" w:space="0" w:color="auto"/>
            <w:right w:val="none" w:sz="0" w:space="0" w:color="auto"/>
          </w:divBdr>
        </w:div>
        <w:div w:id="1068918914">
          <w:marLeft w:val="0"/>
          <w:marRight w:val="0"/>
          <w:marTop w:val="0"/>
          <w:marBottom w:val="0"/>
          <w:divBdr>
            <w:top w:val="none" w:sz="0" w:space="0" w:color="auto"/>
            <w:left w:val="none" w:sz="0" w:space="0" w:color="auto"/>
            <w:bottom w:val="none" w:sz="0" w:space="0" w:color="auto"/>
            <w:right w:val="none" w:sz="0" w:space="0" w:color="auto"/>
          </w:divBdr>
        </w:div>
        <w:div w:id="1077244661">
          <w:marLeft w:val="0"/>
          <w:marRight w:val="0"/>
          <w:marTop w:val="0"/>
          <w:marBottom w:val="0"/>
          <w:divBdr>
            <w:top w:val="none" w:sz="0" w:space="0" w:color="auto"/>
            <w:left w:val="none" w:sz="0" w:space="0" w:color="auto"/>
            <w:bottom w:val="none" w:sz="0" w:space="0" w:color="auto"/>
            <w:right w:val="none" w:sz="0" w:space="0" w:color="auto"/>
          </w:divBdr>
        </w:div>
        <w:div w:id="1240362777">
          <w:marLeft w:val="0"/>
          <w:marRight w:val="0"/>
          <w:marTop w:val="0"/>
          <w:marBottom w:val="0"/>
          <w:divBdr>
            <w:top w:val="none" w:sz="0" w:space="0" w:color="auto"/>
            <w:left w:val="none" w:sz="0" w:space="0" w:color="auto"/>
            <w:bottom w:val="none" w:sz="0" w:space="0" w:color="auto"/>
            <w:right w:val="none" w:sz="0" w:space="0" w:color="auto"/>
          </w:divBdr>
        </w:div>
        <w:div w:id="1311129874">
          <w:marLeft w:val="0"/>
          <w:marRight w:val="0"/>
          <w:marTop w:val="0"/>
          <w:marBottom w:val="0"/>
          <w:divBdr>
            <w:top w:val="none" w:sz="0" w:space="0" w:color="auto"/>
            <w:left w:val="none" w:sz="0" w:space="0" w:color="auto"/>
            <w:bottom w:val="none" w:sz="0" w:space="0" w:color="auto"/>
            <w:right w:val="none" w:sz="0" w:space="0" w:color="auto"/>
          </w:divBdr>
        </w:div>
        <w:div w:id="1388796614">
          <w:marLeft w:val="0"/>
          <w:marRight w:val="0"/>
          <w:marTop w:val="0"/>
          <w:marBottom w:val="0"/>
          <w:divBdr>
            <w:top w:val="none" w:sz="0" w:space="0" w:color="auto"/>
            <w:left w:val="none" w:sz="0" w:space="0" w:color="auto"/>
            <w:bottom w:val="none" w:sz="0" w:space="0" w:color="auto"/>
            <w:right w:val="none" w:sz="0" w:space="0" w:color="auto"/>
          </w:divBdr>
        </w:div>
        <w:div w:id="1437290449">
          <w:marLeft w:val="0"/>
          <w:marRight w:val="0"/>
          <w:marTop w:val="0"/>
          <w:marBottom w:val="0"/>
          <w:divBdr>
            <w:top w:val="none" w:sz="0" w:space="0" w:color="auto"/>
            <w:left w:val="none" w:sz="0" w:space="0" w:color="auto"/>
            <w:bottom w:val="none" w:sz="0" w:space="0" w:color="auto"/>
            <w:right w:val="none" w:sz="0" w:space="0" w:color="auto"/>
          </w:divBdr>
        </w:div>
        <w:div w:id="1499032401">
          <w:marLeft w:val="0"/>
          <w:marRight w:val="0"/>
          <w:marTop w:val="0"/>
          <w:marBottom w:val="0"/>
          <w:divBdr>
            <w:top w:val="none" w:sz="0" w:space="0" w:color="auto"/>
            <w:left w:val="none" w:sz="0" w:space="0" w:color="auto"/>
            <w:bottom w:val="none" w:sz="0" w:space="0" w:color="auto"/>
            <w:right w:val="none" w:sz="0" w:space="0" w:color="auto"/>
          </w:divBdr>
        </w:div>
        <w:div w:id="1681349329">
          <w:marLeft w:val="0"/>
          <w:marRight w:val="0"/>
          <w:marTop w:val="0"/>
          <w:marBottom w:val="0"/>
          <w:divBdr>
            <w:top w:val="none" w:sz="0" w:space="0" w:color="auto"/>
            <w:left w:val="none" w:sz="0" w:space="0" w:color="auto"/>
            <w:bottom w:val="none" w:sz="0" w:space="0" w:color="auto"/>
            <w:right w:val="none" w:sz="0" w:space="0" w:color="auto"/>
          </w:divBdr>
        </w:div>
        <w:div w:id="1784643292">
          <w:marLeft w:val="0"/>
          <w:marRight w:val="0"/>
          <w:marTop w:val="0"/>
          <w:marBottom w:val="0"/>
          <w:divBdr>
            <w:top w:val="none" w:sz="0" w:space="0" w:color="auto"/>
            <w:left w:val="none" w:sz="0" w:space="0" w:color="auto"/>
            <w:bottom w:val="none" w:sz="0" w:space="0" w:color="auto"/>
            <w:right w:val="none" w:sz="0" w:space="0" w:color="auto"/>
          </w:divBdr>
        </w:div>
        <w:div w:id="1876497569">
          <w:marLeft w:val="0"/>
          <w:marRight w:val="0"/>
          <w:marTop w:val="0"/>
          <w:marBottom w:val="0"/>
          <w:divBdr>
            <w:top w:val="none" w:sz="0" w:space="0" w:color="auto"/>
            <w:left w:val="none" w:sz="0" w:space="0" w:color="auto"/>
            <w:bottom w:val="none" w:sz="0" w:space="0" w:color="auto"/>
            <w:right w:val="none" w:sz="0" w:space="0" w:color="auto"/>
          </w:divBdr>
        </w:div>
        <w:div w:id="1881625505">
          <w:marLeft w:val="0"/>
          <w:marRight w:val="0"/>
          <w:marTop w:val="0"/>
          <w:marBottom w:val="0"/>
          <w:divBdr>
            <w:top w:val="none" w:sz="0" w:space="0" w:color="auto"/>
            <w:left w:val="none" w:sz="0" w:space="0" w:color="auto"/>
            <w:bottom w:val="none" w:sz="0" w:space="0" w:color="auto"/>
            <w:right w:val="none" w:sz="0" w:space="0" w:color="auto"/>
          </w:divBdr>
        </w:div>
        <w:div w:id="1900701062">
          <w:marLeft w:val="0"/>
          <w:marRight w:val="0"/>
          <w:marTop w:val="0"/>
          <w:marBottom w:val="0"/>
          <w:divBdr>
            <w:top w:val="none" w:sz="0" w:space="0" w:color="auto"/>
            <w:left w:val="none" w:sz="0" w:space="0" w:color="auto"/>
            <w:bottom w:val="none" w:sz="0" w:space="0" w:color="auto"/>
            <w:right w:val="none" w:sz="0" w:space="0" w:color="auto"/>
          </w:divBdr>
        </w:div>
        <w:div w:id="1987080465">
          <w:marLeft w:val="0"/>
          <w:marRight w:val="0"/>
          <w:marTop w:val="0"/>
          <w:marBottom w:val="0"/>
          <w:divBdr>
            <w:top w:val="none" w:sz="0" w:space="0" w:color="auto"/>
            <w:left w:val="none" w:sz="0" w:space="0" w:color="auto"/>
            <w:bottom w:val="none" w:sz="0" w:space="0" w:color="auto"/>
            <w:right w:val="none" w:sz="0" w:space="0" w:color="auto"/>
          </w:divBdr>
        </w:div>
        <w:div w:id="1991129565">
          <w:marLeft w:val="0"/>
          <w:marRight w:val="0"/>
          <w:marTop w:val="0"/>
          <w:marBottom w:val="0"/>
          <w:divBdr>
            <w:top w:val="none" w:sz="0" w:space="0" w:color="auto"/>
            <w:left w:val="none" w:sz="0" w:space="0" w:color="auto"/>
            <w:bottom w:val="none" w:sz="0" w:space="0" w:color="auto"/>
            <w:right w:val="none" w:sz="0" w:space="0" w:color="auto"/>
          </w:divBdr>
        </w:div>
        <w:div w:id="2000886787">
          <w:marLeft w:val="0"/>
          <w:marRight w:val="0"/>
          <w:marTop w:val="0"/>
          <w:marBottom w:val="0"/>
          <w:divBdr>
            <w:top w:val="none" w:sz="0" w:space="0" w:color="auto"/>
            <w:left w:val="none" w:sz="0" w:space="0" w:color="auto"/>
            <w:bottom w:val="none" w:sz="0" w:space="0" w:color="auto"/>
            <w:right w:val="none" w:sz="0" w:space="0" w:color="auto"/>
          </w:divBdr>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4</cp:revision>
  <cp:lastPrinted>2023-11-02T19:40:00Z</cp:lastPrinted>
  <dcterms:created xsi:type="dcterms:W3CDTF">2025-02-10T09:03:00Z</dcterms:created>
  <dcterms:modified xsi:type="dcterms:W3CDTF">2025-02-10T15:58:00Z</dcterms:modified>
</cp:coreProperties>
</file>