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45EB" w14:textId="77777777" w:rsidR="00C54489" w:rsidRPr="006F4621" w:rsidRDefault="00C54489" w:rsidP="00C54489">
      <w:pPr>
        <w:jc w:val="center"/>
        <w:rPr>
          <w:rFonts w:ascii="Calibri" w:hAnsi="Calibri"/>
          <w:b/>
          <w:bCs/>
          <w:i/>
          <w:iCs/>
          <w:sz w:val="72"/>
          <w:szCs w:val="72"/>
          <w:lang w:eastAsia="en-US"/>
        </w:rPr>
      </w:pPr>
      <w:r w:rsidRPr="006F4621">
        <w:rPr>
          <w:rFonts w:ascii="Calibri" w:hAnsi="Calibri"/>
          <w:b/>
          <w:bCs/>
          <w:i/>
          <w:iCs/>
          <w:sz w:val="72"/>
          <w:szCs w:val="72"/>
          <w:lang w:eastAsia="en-US"/>
        </w:rPr>
        <w:t>MUSIC AT WESLEY</w:t>
      </w:r>
    </w:p>
    <w:p w14:paraId="4FB1B12F" w14:textId="77777777" w:rsidR="00C54489" w:rsidRPr="00C54489" w:rsidRDefault="00C54489" w:rsidP="00C54489">
      <w:pPr>
        <w:jc w:val="center"/>
        <w:rPr>
          <w:rFonts w:ascii="Calibri" w:hAnsi="Calibri"/>
          <w:b/>
          <w:bCs/>
          <w:sz w:val="64"/>
          <w:szCs w:val="64"/>
          <w:lang w:eastAsia="en-US"/>
        </w:rPr>
      </w:pPr>
      <w:r w:rsidRPr="00C54489">
        <w:rPr>
          <w:rFonts w:ascii="Calibri" w:hAnsi="Calibri"/>
          <w:b/>
          <w:bCs/>
          <w:sz w:val="64"/>
          <w:szCs w:val="64"/>
          <w:lang w:eastAsia="en-US"/>
        </w:rPr>
        <w:t>TUESDAY LUNCHTIME CONCERT</w:t>
      </w:r>
    </w:p>
    <w:p w14:paraId="6EE72FF6" w14:textId="77777777" w:rsidR="00C54489" w:rsidRPr="00C54489" w:rsidRDefault="00C54489" w:rsidP="00C54489">
      <w:pPr>
        <w:jc w:val="center"/>
        <w:rPr>
          <w:rFonts w:ascii="Calibri" w:eastAsia="Calibri" w:hAnsi="Calibri" w:cs="Calibri"/>
          <w:bCs/>
          <w:sz w:val="44"/>
          <w:szCs w:val="44"/>
          <w:lang w:eastAsia="en-US"/>
        </w:rPr>
      </w:pPr>
      <w:r w:rsidRPr="00C54489">
        <w:rPr>
          <w:rFonts w:ascii="Calibri" w:eastAsia="Calibri" w:hAnsi="Calibri" w:cs="Calibri"/>
          <w:bCs/>
          <w:sz w:val="44"/>
          <w:szCs w:val="44"/>
          <w:lang w:eastAsia="en-US"/>
        </w:rPr>
        <w:t xml:space="preserve">Wesley Church Centre, St John St, Chester CH1 1DA </w:t>
      </w:r>
    </w:p>
    <w:p w14:paraId="3627F30B" w14:textId="4B26C942" w:rsidR="00CD1BFC" w:rsidRDefault="00615CE4" w:rsidP="00D92E4E">
      <w:pPr>
        <w:pStyle w:val="Subtitle"/>
        <w:rPr>
          <w:rFonts w:ascii="Calibri" w:hAnsi="Calibri"/>
          <w:bCs w:val="0"/>
          <w:sz w:val="48"/>
          <w:szCs w:val="48"/>
        </w:rPr>
      </w:pPr>
      <w:r>
        <w:rPr>
          <w:rFonts w:ascii="Calibri" w:hAnsi="Calibri"/>
          <w:bCs w:val="0"/>
          <w:sz w:val="48"/>
          <w:szCs w:val="48"/>
        </w:rPr>
        <w:t>March 4</w:t>
      </w:r>
      <w:r w:rsidR="000806BE" w:rsidRPr="000806BE">
        <w:rPr>
          <w:rFonts w:ascii="Calibri" w:hAnsi="Calibri"/>
          <w:bCs w:val="0"/>
          <w:sz w:val="48"/>
          <w:szCs w:val="48"/>
          <w:vertAlign w:val="superscript"/>
        </w:rPr>
        <w:t>th</w:t>
      </w:r>
      <w:r w:rsidR="003121C6">
        <w:rPr>
          <w:rFonts w:ascii="Calibri" w:hAnsi="Calibri"/>
          <w:bCs w:val="0"/>
          <w:sz w:val="48"/>
          <w:szCs w:val="48"/>
        </w:rPr>
        <w:t xml:space="preserve"> </w:t>
      </w:r>
      <w:r w:rsidR="002976D9" w:rsidRPr="0082455D">
        <w:rPr>
          <w:rFonts w:ascii="Calibri" w:hAnsi="Calibri"/>
          <w:bCs w:val="0"/>
          <w:sz w:val="48"/>
          <w:szCs w:val="48"/>
        </w:rPr>
        <w:t>202</w:t>
      </w:r>
      <w:r>
        <w:rPr>
          <w:rFonts w:ascii="Calibri" w:hAnsi="Calibri"/>
          <w:bCs w:val="0"/>
          <w:sz w:val="48"/>
          <w:szCs w:val="48"/>
        </w:rPr>
        <w:t>5</w:t>
      </w:r>
      <w:r w:rsidR="00CD1BFC" w:rsidRPr="0082455D">
        <w:rPr>
          <w:rFonts w:ascii="Calibri" w:hAnsi="Calibri"/>
          <w:bCs w:val="0"/>
          <w:sz w:val="48"/>
          <w:szCs w:val="48"/>
        </w:rPr>
        <w:t>, 12.45pm</w:t>
      </w:r>
    </w:p>
    <w:p w14:paraId="1789638E" w14:textId="77777777" w:rsidR="0082455D" w:rsidRPr="0082455D" w:rsidRDefault="0082455D" w:rsidP="00D92E4E">
      <w:pPr>
        <w:pStyle w:val="Subtitle"/>
        <w:rPr>
          <w:rFonts w:ascii="Calibri" w:hAnsi="Calibri"/>
          <w:bCs w:val="0"/>
          <w:sz w:val="16"/>
          <w:szCs w:val="16"/>
        </w:rPr>
      </w:pPr>
    </w:p>
    <w:p w14:paraId="4A6130E5" w14:textId="57B8E0C5" w:rsidR="003121C6" w:rsidRPr="009A5432" w:rsidRDefault="000806BE" w:rsidP="009A5432">
      <w:pPr>
        <w:jc w:val="center"/>
        <w:rPr>
          <w:rFonts w:ascii="Calibri" w:hAnsi="Calibri"/>
          <w:b/>
          <w:bCs/>
          <w:sz w:val="64"/>
          <w:szCs w:val="64"/>
        </w:rPr>
      </w:pPr>
      <w:r w:rsidRPr="009A5432">
        <w:rPr>
          <w:rFonts w:ascii="Calibri" w:hAnsi="Calibri"/>
          <w:b/>
          <w:bCs/>
          <w:sz w:val="64"/>
          <w:szCs w:val="64"/>
        </w:rPr>
        <w:t>JUSTINE GORMLEY: Piano</w:t>
      </w:r>
    </w:p>
    <w:p w14:paraId="0D9DAC58" w14:textId="77777777" w:rsidR="003121C6" w:rsidRDefault="003121C6" w:rsidP="003121C6">
      <w:pPr>
        <w:rPr>
          <w:rFonts w:ascii="Calibri" w:hAnsi="Calibri"/>
          <w:b/>
          <w:sz w:val="28"/>
          <w:szCs w:val="28"/>
        </w:rPr>
      </w:pPr>
    </w:p>
    <w:p w14:paraId="64B385EC" w14:textId="77777777" w:rsidR="009A5432" w:rsidRPr="002A44CA" w:rsidRDefault="009A5432" w:rsidP="003121C6">
      <w:pPr>
        <w:rPr>
          <w:rFonts w:ascii="Calibri" w:hAnsi="Calibri"/>
          <w:b/>
          <w:sz w:val="28"/>
          <w:szCs w:val="28"/>
        </w:rPr>
      </w:pPr>
    </w:p>
    <w:p w14:paraId="11735B6E" w14:textId="7A0934A8" w:rsidR="00615CE4" w:rsidRDefault="00615CE4" w:rsidP="006C01B9">
      <w:pPr>
        <w:shd w:val="clear" w:color="auto" w:fill="FFFFFF"/>
        <w:rPr>
          <w:rFonts w:asciiTheme="minorHAnsi" w:hAnsiTheme="minorHAnsi" w:cstheme="minorHAnsi"/>
          <w:b/>
          <w:bCs/>
          <w:color w:val="313131"/>
          <w:sz w:val="28"/>
          <w:szCs w:val="28"/>
        </w:rPr>
      </w:pPr>
      <w:r w:rsidRPr="00615CE4">
        <w:rPr>
          <w:rFonts w:asciiTheme="minorHAnsi" w:hAnsiTheme="minorHAnsi" w:cstheme="minorHAnsi"/>
          <w:b/>
          <w:bCs/>
          <w:color w:val="313131"/>
          <w:sz w:val="28"/>
          <w:szCs w:val="28"/>
        </w:rPr>
        <w:t xml:space="preserve">Le Dodo, </w:t>
      </w:r>
      <w:proofErr w:type="spellStart"/>
      <w:r w:rsidR="001A31D8">
        <w:rPr>
          <w:rFonts w:asciiTheme="minorHAnsi" w:hAnsiTheme="minorHAnsi" w:cstheme="minorHAnsi"/>
          <w:b/>
          <w:bCs/>
          <w:color w:val="313131"/>
          <w:sz w:val="28"/>
          <w:szCs w:val="28"/>
        </w:rPr>
        <w:t>o</w:t>
      </w:r>
      <w:r w:rsidRPr="00615CE4">
        <w:rPr>
          <w:rFonts w:asciiTheme="minorHAnsi" w:hAnsiTheme="minorHAnsi" w:cstheme="minorHAnsi"/>
          <w:b/>
          <w:bCs/>
          <w:color w:val="313131"/>
          <w:sz w:val="28"/>
          <w:szCs w:val="28"/>
        </w:rPr>
        <w:t>u</w:t>
      </w:r>
      <w:proofErr w:type="spellEnd"/>
      <w:r w:rsidRPr="00615CE4">
        <w:rPr>
          <w:rFonts w:asciiTheme="minorHAnsi" w:hAnsiTheme="minorHAnsi" w:cstheme="minorHAnsi"/>
          <w:b/>
          <w:bCs/>
          <w:color w:val="313131"/>
          <w:sz w:val="28"/>
          <w:szCs w:val="28"/>
        </w:rPr>
        <w:t xml:space="preserve"> L’</w:t>
      </w:r>
      <w:r w:rsidR="009A5432">
        <w:rPr>
          <w:rFonts w:asciiTheme="minorHAnsi" w:hAnsiTheme="minorHAnsi" w:cstheme="minorHAnsi"/>
          <w:b/>
          <w:bCs/>
          <w:color w:val="313131"/>
          <w:sz w:val="28"/>
          <w:szCs w:val="28"/>
        </w:rPr>
        <w:t>A</w:t>
      </w:r>
      <w:r w:rsidRPr="00615CE4">
        <w:rPr>
          <w:rFonts w:asciiTheme="minorHAnsi" w:hAnsiTheme="minorHAnsi" w:cstheme="minorHAnsi"/>
          <w:b/>
          <w:bCs/>
          <w:color w:val="313131"/>
          <w:sz w:val="28"/>
          <w:szCs w:val="28"/>
        </w:rPr>
        <w:t>mour au Bercea</w:t>
      </w:r>
      <w:r w:rsidR="009A5432">
        <w:rPr>
          <w:rFonts w:asciiTheme="minorHAnsi" w:hAnsiTheme="minorHAnsi" w:cstheme="minorHAnsi"/>
          <w:b/>
          <w:bCs/>
          <w:color w:val="313131"/>
          <w:sz w:val="28"/>
          <w:szCs w:val="28"/>
        </w:rPr>
        <w:t>u</w:t>
      </w:r>
      <w:r w:rsidRPr="00615CE4">
        <w:rPr>
          <w:rFonts w:asciiTheme="minorHAnsi" w:hAnsiTheme="minorHAnsi" w:cstheme="minorHAnsi"/>
          <w:b/>
          <w:bCs/>
          <w:color w:val="313131"/>
          <w:sz w:val="28"/>
          <w:szCs w:val="28"/>
        </w:rPr>
        <w:t xml:space="preserve"> </w:t>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sidRPr="00615CE4">
        <w:rPr>
          <w:rFonts w:asciiTheme="minorHAnsi" w:hAnsiTheme="minorHAnsi" w:cstheme="minorHAnsi"/>
          <w:b/>
          <w:bCs/>
          <w:color w:val="313131"/>
          <w:sz w:val="28"/>
          <w:szCs w:val="28"/>
        </w:rPr>
        <w:t>Couperin</w:t>
      </w:r>
      <w:r w:rsidR="001A31D8">
        <w:rPr>
          <w:rFonts w:asciiTheme="minorHAnsi" w:hAnsiTheme="minorHAnsi" w:cstheme="minorHAnsi"/>
          <w:b/>
          <w:bCs/>
          <w:color w:val="313131"/>
          <w:sz w:val="28"/>
          <w:szCs w:val="28"/>
        </w:rPr>
        <w:t xml:space="preserve"> (1668 – 1733)</w:t>
      </w:r>
    </w:p>
    <w:p w14:paraId="0EC62598" w14:textId="77777777" w:rsidR="00615CE4" w:rsidRDefault="00615CE4" w:rsidP="006C01B9">
      <w:pPr>
        <w:shd w:val="clear" w:color="auto" w:fill="FFFFFF"/>
        <w:rPr>
          <w:rFonts w:asciiTheme="minorHAnsi" w:hAnsiTheme="minorHAnsi" w:cstheme="minorHAnsi"/>
          <w:b/>
          <w:bCs/>
          <w:color w:val="313131"/>
          <w:sz w:val="28"/>
          <w:szCs w:val="28"/>
        </w:rPr>
      </w:pPr>
    </w:p>
    <w:p w14:paraId="379DCDC3" w14:textId="7BDF8A85" w:rsidR="00615CE4" w:rsidRDefault="00615CE4" w:rsidP="006C01B9">
      <w:pPr>
        <w:shd w:val="clear" w:color="auto" w:fill="FFFFFF"/>
        <w:rPr>
          <w:rFonts w:asciiTheme="minorHAnsi" w:hAnsiTheme="minorHAnsi" w:cstheme="minorHAnsi"/>
          <w:b/>
          <w:bCs/>
          <w:color w:val="313131"/>
          <w:sz w:val="28"/>
          <w:szCs w:val="28"/>
        </w:rPr>
      </w:pPr>
      <w:r w:rsidRPr="00615CE4">
        <w:rPr>
          <w:rFonts w:asciiTheme="minorHAnsi" w:hAnsiTheme="minorHAnsi" w:cstheme="minorHAnsi"/>
          <w:b/>
          <w:bCs/>
          <w:color w:val="313131"/>
          <w:sz w:val="28"/>
          <w:szCs w:val="28"/>
        </w:rPr>
        <w:t xml:space="preserve">Nocturne No. 7 </w:t>
      </w:r>
      <w:r w:rsidR="001A31D8">
        <w:rPr>
          <w:rFonts w:asciiTheme="minorHAnsi" w:hAnsiTheme="minorHAnsi" w:cstheme="minorHAnsi"/>
          <w:b/>
          <w:bCs/>
          <w:color w:val="313131"/>
          <w:sz w:val="28"/>
          <w:szCs w:val="28"/>
        </w:rPr>
        <w:t>in C sharp minor Op.</w:t>
      </w:r>
      <w:r w:rsidR="00371C8D">
        <w:rPr>
          <w:rFonts w:asciiTheme="minorHAnsi" w:hAnsiTheme="minorHAnsi" w:cstheme="minorHAnsi"/>
          <w:b/>
          <w:bCs/>
          <w:color w:val="313131"/>
          <w:sz w:val="28"/>
          <w:szCs w:val="28"/>
        </w:rPr>
        <w:t xml:space="preserve"> </w:t>
      </w:r>
      <w:r w:rsidR="001A31D8">
        <w:rPr>
          <w:rFonts w:asciiTheme="minorHAnsi" w:hAnsiTheme="minorHAnsi" w:cstheme="minorHAnsi"/>
          <w:b/>
          <w:bCs/>
          <w:color w:val="313131"/>
          <w:sz w:val="28"/>
          <w:szCs w:val="28"/>
        </w:rPr>
        <w:t>74</w:t>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sidRPr="00615CE4">
        <w:rPr>
          <w:rFonts w:asciiTheme="minorHAnsi" w:hAnsiTheme="minorHAnsi" w:cstheme="minorHAnsi"/>
          <w:b/>
          <w:bCs/>
          <w:color w:val="313131"/>
          <w:sz w:val="28"/>
          <w:szCs w:val="28"/>
        </w:rPr>
        <w:t>Faure</w:t>
      </w:r>
      <w:r w:rsidR="001A31D8">
        <w:rPr>
          <w:rFonts w:asciiTheme="minorHAnsi" w:hAnsiTheme="minorHAnsi" w:cstheme="minorHAnsi"/>
          <w:b/>
          <w:bCs/>
          <w:color w:val="313131"/>
          <w:sz w:val="28"/>
          <w:szCs w:val="28"/>
        </w:rPr>
        <w:t xml:space="preserve"> (1845 – 1924)</w:t>
      </w:r>
    </w:p>
    <w:p w14:paraId="543B1C53" w14:textId="77777777" w:rsidR="00615CE4" w:rsidRDefault="00615CE4" w:rsidP="006C01B9">
      <w:pPr>
        <w:shd w:val="clear" w:color="auto" w:fill="FFFFFF"/>
        <w:rPr>
          <w:rFonts w:asciiTheme="minorHAnsi" w:hAnsiTheme="minorHAnsi" w:cstheme="minorHAnsi"/>
          <w:b/>
          <w:bCs/>
          <w:color w:val="313131"/>
          <w:sz w:val="28"/>
          <w:szCs w:val="28"/>
        </w:rPr>
      </w:pPr>
    </w:p>
    <w:p w14:paraId="742E350C" w14:textId="2F55148B" w:rsidR="00615CE4" w:rsidRDefault="00615CE4" w:rsidP="006C01B9">
      <w:pPr>
        <w:shd w:val="clear" w:color="auto" w:fill="FFFFFF"/>
        <w:rPr>
          <w:rFonts w:asciiTheme="minorHAnsi" w:hAnsiTheme="minorHAnsi" w:cstheme="minorHAnsi"/>
          <w:b/>
          <w:bCs/>
          <w:color w:val="313131"/>
          <w:sz w:val="28"/>
          <w:szCs w:val="28"/>
        </w:rPr>
      </w:pPr>
      <w:proofErr w:type="spellStart"/>
      <w:r w:rsidRPr="00615CE4">
        <w:rPr>
          <w:rFonts w:asciiTheme="minorHAnsi" w:hAnsiTheme="minorHAnsi" w:cstheme="minorHAnsi"/>
          <w:b/>
          <w:bCs/>
          <w:color w:val="313131"/>
          <w:sz w:val="28"/>
          <w:szCs w:val="28"/>
        </w:rPr>
        <w:t>Miroirs</w:t>
      </w:r>
      <w:proofErr w:type="spellEnd"/>
      <w:r w:rsidRPr="00615CE4">
        <w:rPr>
          <w:rFonts w:asciiTheme="minorHAnsi" w:hAnsiTheme="minorHAnsi" w:cstheme="minorHAnsi"/>
          <w:b/>
          <w:bCs/>
          <w:color w:val="313131"/>
          <w:sz w:val="28"/>
          <w:szCs w:val="28"/>
        </w:rPr>
        <w:t xml:space="preserve"> </w:t>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sidRPr="00615CE4">
        <w:rPr>
          <w:rFonts w:asciiTheme="minorHAnsi" w:hAnsiTheme="minorHAnsi" w:cstheme="minorHAnsi"/>
          <w:b/>
          <w:bCs/>
          <w:color w:val="313131"/>
          <w:sz w:val="28"/>
          <w:szCs w:val="28"/>
        </w:rPr>
        <w:t>Ravel</w:t>
      </w:r>
      <w:r w:rsidR="001A31D8">
        <w:rPr>
          <w:rFonts w:asciiTheme="minorHAnsi" w:hAnsiTheme="minorHAnsi" w:cstheme="minorHAnsi"/>
          <w:b/>
          <w:bCs/>
          <w:color w:val="313131"/>
          <w:sz w:val="28"/>
          <w:szCs w:val="28"/>
        </w:rPr>
        <w:t xml:space="preserve"> (1875 – 1937)</w:t>
      </w:r>
    </w:p>
    <w:p w14:paraId="7DE63083" w14:textId="2F6DC2D7" w:rsidR="00615CE4" w:rsidRPr="00615CE4" w:rsidRDefault="00615CE4" w:rsidP="001A31D8">
      <w:pPr>
        <w:shd w:val="clear" w:color="auto" w:fill="FFFFFF"/>
        <w:ind w:firstLine="720"/>
        <w:rPr>
          <w:rFonts w:asciiTheme="minorHAnsi" w:hAnsiTheme="minorHAnsi" w:cstheme="minorHAnsi"/>
          <w:i/>
          <w:iCs/>
          <w:color w:val="313131"/>
          <w:sz w:val="28"/>
          <w:szCs w:val="28"/>
        </w:rPr>
      </w:pPr>
      <w:r w:rsidRPr="00615CE4">
        <w:rPr>
          <w:rFonts w:asciiTheme="minorHAnsi" w:hAnsiTheme="minorHAnsi" w:cstheme="minorHAnsi"/>
          <w:i/>
          <w:iCs/>
          <w:color w:val="313131"/>
          <w:sz w:val="28"/>
          <w:szCs w:val="28"/>
        </w:rPr>
        <w:t xml:space="preserve">II. </w:t>
      </w:r>
      <w:r w:rsidR="004F28DC">
        <w:rPr>
          <w:rFonts w:asciiTheme="minorHAnsi" w:hAnsiTheme="minorHAnsi" w:cstheme="minorHAnsi"/>
          <w:i/>
          <w:iCs/>
          <w:color w:val="313131"/>
          <w:sz w:val="28"/>
          <w:szCs w:val="28"/>
        </w:rPr>
        <w:t xml:space="preserve"> </w:t>
      </w:r>
      <w:proofErr w:type="spellStart"/>
      <w:r w:rsidRPr="00615CE4">
        <w:rPr>
          <w:rFonts w:asciiTheme="minorHAnsi" w:hAnsiTheme="minorHAnsi" w:cstheme="minorHAnsi"/>
          <w:i/>
          <w:iCs/>
          <w:color w:val="313131"/>
          <w:sz w:val="28"/>
          <w:szCs w:val="28"/>
        </w:rPr>
        <w:t>Oiseaux</w:t>
      </w:r>
      <w:proofErr w:type="spellEnd"/>
      <w:r w:rsidRPr="00615CE4">
        <w:rPr>
          <w:rFonts w:asciiTheme="minorHAnsi" w:hAnsiTheme="minorHAnsi" w:cstheme="minorHAnsi"/>
          <w:i/>
          <w:iCs/>
          <w:color w:val="313131"/>
          <w:sz w:val="28"/>
          <w:szCs w:val="28"/>
        </w:rPr>
        <w:t xml:space="preserve"> </w:t>
      </w:r>
      <w:r w:rsidR="009A5432">
        <w:rPr>
          <w:rFonts w:asciiTheme="minorHAnsi" w:hAnsiTheme="minorHAnsi" w:cstheme="minorHAnsi"/>
          <w:i/>
          <w:iCs/>
          <w:color w:val="313131"/>
          <w:sz w:val="28"/>
          <w:szCs w:val="28"/>
        </w:rPr>
        <w:t>t</w:t>
      </w:r>
      <w:r w:rsidRPr="00615CE4">
        <w:rPr>
          <w:rFonts w:asciiTheme="minorHAnsi" w:hAnsiTheme="minorHAnsi" w:cstheme="minorHAnsi"/>
          <w:i/>
          <w:iCs/>
          <w:color w:val="313131"/>
          <w:sz w:val="28"/>
          <w:szCs w:val="28"/>
        </w:rPr>
        <w:t xml:space="preserve">ristes </w:t>
      </w:r>
    </w:p>
    <w:p w14:paraId="5FF9AFAD" w14:textId="03A44EF5" w:rsidR="00615CE4" w:rsidRPr="00615CE4" w:rsidRDefault="00615CE4" w:rsidP="001A31D8">
      <w:pPr>
        <w:shd w:val="clear" w:color="auto" w:fill="FFFFFF"/>
        <w:ind w:firstLine="720"/>
        <w:rPr>
          <w:rFonts w:asciiTheme="minorHAnsi" w:hAnsiTheme="minorHAnsi" w:cstheme="minorHAnsi"/>
          <w:i/>
          <w:iCs/>
          <w:color w:val="313131"/>
          <w:sz w:val="28"/>
          <w:szCs w:val="28"/>
        </w:rPr>
      </w:pPr>
      <w:r w:rsidRPr="00615CE4">
        <w:rPr>
          <w:rFonts w:asciiTheme="minorHAnsi" w:hAnsiTheme="minorHAnsi" w:cstheme="minorHAnsi"/>
          <w:i/>
          <w:iCs/>
          <w:color w:val="313131"/>
          <w:sz w:val="28"/>
          <w:szCs w:val="28"/>
        </w:rPr>
        <w:t>III. Une barque su</w:t>
      </w:r>
      <w:r>
        <w:rPr>
          <w:rFonts w:asciiTheme="minorHAnsi" w:hAnsiTheme="minorHAnsi" w:cstheme="minorHAnsi"/>
          <w:i/>
          <w:iCs/>
          <w:color w:val="313131"/>
          <w:sz w:val="28"/>
          <w:szCs w:val="28"/>
        </w:rPr>
        <w:t>r</w:t>
      </w:r>
      <w:r w:rsidRPr="00615CE4">
        <w:rPr>
          <w:rFonts w:asciiTheme="minorHAnsi" w:hAnsiTheme="minorHAnsi" w:cstheme="minorHAnsi"/>
          <w:i/>
          <w:iCs/>
          <w:color w:val="313131"/>
          <w:sz w:val="28"/>
          <w:szCs w:val="28"/>
        </w:rPr>
        <w:t xml:space="preserve"> </w:t>
      </w:r>
      <w:proofErr w:type="spellStart"/>
      <w:r w:rsidRPr="00615CE4">
        <w:rPr>
          <w:rFonts w:asciiTheme="minorHAnsi" w:hAnsiTheme="minorHAnsi" w:cstheme="minorHAnsi"/>
          <w:i/>
          <w:iCs/>
          <w:color w:val="313131"/>
          <w:sz w:val="28"/>
          <w:szCs w:val="28"/>
        </w:rPr>
        <w:t>l’océan</w:t>
      </w:r>
      <w:proofErr w:type="spellEnd"/>
      <w:r w:rsidRPr="00615CE4">
        <w:rPr>
          <w:rFonts w:asciiTheme="minorHAnsi" w:hAnsiTheme="minorHAnsi" w:cstheme="minorHAnsi"/>
          <w:i/>
          <w:iCs/>
          <w:color w:val="313131"/>
          <w:sz w:val="28"/>
          <w:szCs w:val="28"/>
        </w:rPr>
        <w:t xml:space="preserve"> </w:t>
      </w:r>
    </w:p>
    <w:p w14:paraId="7BC787A4" w14:textId="77777777" w:rsidR="00615CE4" w:rsidRDefault="00615CE4" w:rsidP="006C01B9">
      <w:pPr>
        <w:shd w:val="clear" w:color="auto" w:fill="FFFFFF"/>
        <w:rPr>
          <w:rFonts w:asciiTheme="minorHAnsi" w:hAnsiTheme="minorHAnsi" w:cstheme="minorHAnsi"/>
          <w:b/>
          <w:bCs/>
          <w:color w:val="313131"/>
          <w:sz w:val="28"/>
          <w:szCs w:val="28"/>
        </w:rPr>
      </w:pPr>
    </w:p>
    <w:p w14:paraId="4216FA7E" w14:textId="6D64E005" w:rsidR="00615CE4" w:rsidRDefault="00615CE4" w:rsidP="006C01B9">
      <w:pPr>
        <w:shd w:val="clear" w:color="auto" w:fill="FFFFFF"/>
        <w:rPr>
          <w:rFonts w:asciiTheme="minorHAnsi" w:hAnsiTheme="minorHAnsi" w:cstheme="minorHAnsi"/>
          <w:b/>
          <w:bCs/>
          <w:color w:val="313131"/>
          <w:sz w:val="28"/>
          <w:szCs w:val="28"/>
        </w:rPr>
      </w:pPr>
      <w:r w:rsidRPr="00615CE4">
        <w:rPr>
          <w:rFonts w:asciiTheme="minorHAnsi" w:hAnsiTheme="minorHAnsi" w:cstheme="minorHAnsi"/>
          <w:b/>
          <w:bCs/>
          <w:color w:val="313131"/>
          <w:sz w:val="28"/>
          <w:szCs w:val="28"/>
        </w:rPr>
        <w:t xml:space="preserve">Ellis Island </w:t>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t>Meredith Monk</w:t>
      </w:r>
      <w:r w:rsidR="009A5432">
        <w:rPr>
          <w:rFonts w:asciiTheme="minorHAnsi" w:hAnsiTheme="minorHAnsi" w:cstheme="minorHAnsi"/>
          <w:b/>
          <w:bCs/>
          <w:color w:val="313131"/>
          <w:sz w:val="28"/>
          <w:szCs w:val="28"/>
        </w:rPr>
        <w:t xml:space="preserve"> (b. 1942)</w:t>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p>
    <w:p w14:paraId="062A9615" w14:textId="6E01F614" w:rsidR="001A31D8" w:rsidRDefault="00615CE4" w:rsidP="001A31D8">
      <w:pPr>
        <w:shd w:val="clear" w:color="auto" w:fill="FFFFFF"/>
        <w:rPr>
          <w:rFonts w:asciiTheme="minorHAnsi" w:hAnsiTheme="minorHAnsi" w:cstheme="minorHAnsi"/>
          <w:b/>
          <w:bCs/>
          <w:color w:val="313131"/>
          <w:sz w:val="28"/>
          <w:szCs w:val="28"/>
        </w:rPr>
      </w:pPr>
      <w:r>
        <w:rPr>
          <w:rFonts w:asciiTheme="minorHAnsi" w:hAnsiTheme="minorHAnsi" w:cstheme="minorHAnsi"/>
          <w:b/>
          <w:bCs/>
          <w:color w:val="313131"/>
          <w:sz w:val="28"/>
          <w:szCs w:val="28"/>
        </w:rPr>
        <w:t xml:space="preserve">Le </w:t>
      </w:r>
      <w:proofErr w:type="spellStart"/>
      <w:r w:rsidRPr="00615CE4">
        <w:rPr>
          <w:rFonts w:asciiTheme="minorHAnsi" w:hAnsiTheme="minorHAnsi" w:cstheme="minorHAnsi"/>
          <w:b/>
          <w:bCs/>
          <w:color w:val="313131"/>
          <w:sz w:val="28"/>
          <w:szCs w:val="28"/>
        </w:rPr>
        <w:t>Tombeau</w:t>
      </w:r>
      <w:proofErr w:type="spellEnd"/>
      <w:r w:rsidRPr="00615CE4">
        <w:rPr>
          <w:rFonts w:asciiTheme="minorHAnsi" w:hAnsiTheme="minorHAnsi" w:cstheme="minorHAnsi"/>
          <w:b/>
          <w:bCs/>
          <w:color w:val="313131"/>
          <w:sz w:val="28"/>
          <w:szCs w:val="28"/>
        </w:rPr>
        <w:t xml:space="preserve"> de Couperin </w:t>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Pr>
          <w:rFonts w:asciiTheme="minorHAnsi" w:hAnsiTheme="minorHAnsi" w:cstheme="minorHAnsi"/>
          <w:b/>
          <w:bCs/>
          <w:color w:val="313131"/>
          <w:sz w:val="28"/>
          <w:szCs w:val="28"/>
        </w:rPr>
        <w:tab/>
      </w:r>
      <w:r w:rsidRPr="00615CE4">
        <w:rPr>
          <w:rFonts w:asciiTheme="minorHAnsi" w:hAnsiTheme="minorHAnsi" w:cstheme="minorHAnsi"/>
          <w:b/>
          <w:bCs/>
          <w:color w:val="313131"/>
          <w:sz w:val="28"/>
          <w:szCs w:val="28"/>
        </w:rPr>
        <w:t>Ravel</w:t>
      </w:r>
      <w:r w:rsidR="001A31D8">
        <w:rPr>
          <w:rFonts w:asciiTheme="minorHAnsi" w:hAnsiTheme="minorHAnsi" w:cstheme="minorHAnsi"/>
          <w:b/>
          <w:bCs/>
          <w:color w:val="313131"/>
          <w:sz w:val="28"/>
          <w:szCs w:val="28"/>
        </w:rPr>
        <w:t xml:space="preserve"> </w:t>
      </w:r>
      <w:r w:rsidR="001A31D8">
        <w:rPr>
          <w:rFonts w:asciiTheme="minorHAnsi" w:hAnsiTheme="minorHAnsi" w:cstheme="minorHAnsi"/>
          <w:b/>
          <w:bCs/>
          <w:color w:val="313131"/>
          <w:sz w:val="28"/>
          <w:szCs w:val="28"/>
        </w:rPr>
        <w:t>(1875 – 1937)</w:t>
      </w:r>
    </w:p>
    <w:p w14:paraId="5651FBF7" w14:textId="5C6F50FA" w:rsidR="00615CE4" w:rsidRPr="00615CE4" w:rsidRDefault="00615CE4" w:rsidP="001A31D8">
      <w:pPr>
        <w:shd w:val="clear" w:color="auto" w:fill="FFFFFF"/>
        <w:ind w:firstLine="720"/>
        <w:rPr>
          <w:rFonts w:asciiTheme="minorHAnsi" w:hAnsiTheme="minorHAnsi" w:cstheme="minorHAnsi"/>
          <w:i/>
          <w:iCs/>
          <w:color w:val="313131"/>
          <w:sz w:val="28"/>
          <w:szCs w:val="28"/>
        </w:rPr>
      </w:pPr>
      <w:r w:rsidRPr="00615CE4">
        <w:rPr>
          <w:rFonts w:asciiTheme="minorHAnsi" w:hAnsiTheme="minorHAnsi" w:cstheme="minorHAnsi"/>
          <w:i/>
          <w:iCs/>
          <w:color w:val="313131"/>
          <w:sz w:val="28"/>
          <w:szCs w:val="28"/>
        </w:rPr>
        <w:t xml:space="preserve">V. </w:t>
      </w:r>
      <w:r w:rsidR="004F28DC">
        <w:rPr>
          <w:rFonts w:asciiTheme="minorHAnsi" w:hAnsiTheme="minorHAnsi" w:cstheme="minorHAnsi"/>
          <w:i/>
          <w:iCs/>
          <w:color w:val="313131"/>
          <w:sz w:val="28"/>
          <w:szCs w:val="28"/>
        </w:rPr>
        <w:t xml:space="preserve"> </w:t>
      </w:r>
      <w:r w:rsidRPr="00615CE4">
        <w:rPr>
          <w:rFonts w:asciiTheme="minorHAnsi" w:hAnsiTheme="minorHAnsi" w:cstheme="minorHAnsi"/>
          <w:i/>
          <w:iCs/>
          <w:color w:val="313131"/>
          <w:sz w:val="28"/>
          <w:szCs w:val="28"/>
        </w:rPr>
        <w:t xml:space="preserve">Menuet </w:t>
      </w:r>
    </w:p>
    <w:p w14:paraId="3C4B5BAC" w14:textId="0393C0A4" w:rsidR="000F686A" w:rsidRPr="00615CE4" w:rsidRDefault="00615CE4" w:rsidP="001A31D8">
      <w:pPr>
        <w:shd w:val="clear" w:color="auto" w:fill="FFFFFF"/>
        <w:ind w:firstLine="720"/>
        <w:rPr>
          <w:rFonts w:asciiTheme="minorHAnsi" w:hAnsiTheme="minorHAnsi" w:cstheme="minorHAnsi"/>
          <w:i/>
          <w:iCs/>
          <w:color w:val="313131"/>
          <w:sz w:val="28"/>
          <w:szCs w:val="28"/>
        </w:rPr>
      </w:pPr>
      <w:r w:rsidRPr="00615CE4">
        <w:rPr>
          <w:rFonts w:asciiTheme="minorHAnsi" w:hAnsiTheme="minorHAnsi" w:cstheme="minorHAnsi"/>
          <w:i/>
          <w:iCs/>
          <w:color w:val="313131"/>
          <w:sz w:val="28"/>
          <w:szCs w:val="28"/>
        </w:rPr>
        <w:t>VI. To</w:t>
      </w:r>
      <w:r w:rsidRPr="00615CE4">
        <w:rPr>
          <w:rFonts w:asciiTheme="minorHAnsi" w:hAnsiTheme="minorHAnsi" w:cstheme="minorHAnsi"/>
          <w:i/>
          <w:iCs/>
          <w:color w:val="313131"/>
          <w:sz w:val="28"/>
          <w:szCs w:val="28"/>
        </w:rPr>
        <w:t>ccata</w:t>
      </w:r>
    </w:p>
    <w:p w14:paraId="30BDFFB4" w14:textId="77777777" w:rsidR="00615CE4" w:rsidRDefault="00615CE4" w:rsidP="006C01B9">
      <w:pPr>
        <w:shd w:val="clear" w:color="auto" w:fill="FFFFFF"/>
        <w:rPr>
          <w:rFonts w:asciiTheme="minorHAnsi" w:hAnsiTheme="minorHAnsi" w:cstheme="minorHAnsi"/>
          <w:b/>
          <w:bCs/>
          <w:color w:val="313131"/>
          <w:sz w:val="28"/>
          <w:szCs w:val="28"/>
        </w:rPr>
      </w:pPr>
    </w:p>
    <w:p w14:paraId="2691A5D7" w14:textId="77777777" w:rsidR="00615CE4" w:rsidRPr="00B5314E" w:rsidRDefault="00615CE4" w:rsidP="006C01B9">
      <w:pPr>
        <w:shd w:val="clear" w:color="auto" w:fill="FFFFFF"/>
        <w:rPr>
          <w:rFonts w:asciiTheme="minorHAnsi" w:hAnsiTheme="minorHAnsi" w:cstheme="minorHAnsi"/>
          <w:b/>
          <w:bCs/>
          <w:color w:val="222222"/>
          <w:sz w:val="16"/>
          <w:szCs w:val="16"/>
        </w:rPr>
      </w:pPr>
    </w:p>
    <w:p w14:paraId="0F9FCE5C" w14:textId="77777777" w:rsidR="00AE0D81" w:rsidRPr="000806BE" w:rsidRDefault="00AE0D81" w:rsidP="00AE0D81">
      <w:pPr>
        <w:pStyle w:val="Heading9"/>
        <w:ind w:left="2160" w:firstLine="720"/>
        <w:rPr>
          <w:rFonts w:asciiTheme="minorHAnsi" w:hAnsiTheme="minorHAnsi" w:cstheme="minorHAnsi"/>
          <w:i/>
          <w:iCs/>
          <w:sz w:val="28"/>
          <w:szCs w:val="28"/>
        </w:rPr>
      </w:pPr>
      <w:r w:rsidRPr="000806BE">
        <w:rPr>
          <w:rFonts w:asciiTheme="minorHAnsi" w:hAnsiTheme="minorHAnsi" w:cstheme="minorHAnsi"/>
          <w:i/>
          <w:iCs/>
          <w:sz w:val="28"/>
          <w:szCs w:val="28"/>
        </w:rPr>
        <w:t xml:space="preserve">FUTURE ‘MUSIC AT WESLEY’ CONCERTS </w:t>
      </w:r>
    </w:p>
    <w:p w14:paraId="00BC59B8" w14:textId="77777777" w:rsidR="00AE0D81" w:rsidRPr="00B5314E" w:rsidRDefault="00AE0D81" w:rsidP="00AE0D81">
      <w:pPr>
        <w:ind w:left="567"/>
        <w:rPr>
          <w:rFonts w:asciiTheme="minorHAnsi" w:hAnsiTheme="minorHAnsi" w:cstheme="minorHAnsi"/>
          <w:b/>
          <w:bCs/>
          <w:sz w:val="8"/>
          <w:szCs w:val="8"/>
        </w:rPr>
      </w:pPr>
    </w:p>
    <w:p w14:paraId="54CAA775" w14:textId="77777777" w:rsidR="00AE0D81" w:rsidRPr="003F120C" w:rsidRDefault="00AE0D81" w:rsidP="00AE0D81">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3F120C">
        <w:rPr>
          <w:rFonts w:ascii="Calibri" w:hAnsi="Calibri" w:cs="Calibri"/>
          <w:b/>
          <w:sz w:val="22"/>
          <w:szCs w:val="22"/>
        </w:rPr>
        <w:t>Tuesday Lunchtime Concerts Series</w:t>
      </w:r>
      <w:r w:rsidRPr="003F120C">
        <w:rPr>
          <w:rFonts w:ascii="Calibri" w:hAnsi="Calibri" w:cs="Calibri"/>
          <w:bCs/>
          <w:sz w:val="22"/>
          <w:szCs w:val="22"/>
        </w:rPr>
        <w:t>, 12.45pm.  Retiring collection.</w:t>
      </w:r>
    </w:p>
    <w:p w14:paraId="13992329" w14:textId="1514B197" w:rsidR="003121C6" w:rsidRDefault="00615CE4" w:rsidP="00615CE4">
      <w:pPr>
        <w:tabs>
          <w:tab w:val="left" w:pos="3707"/>
          <w:tab w:val="center" w:pos="5102"/>
        </w:tabs>
        <w:rPr>
          <w:rFonts w:ascii="Calibri" w:hAnsi="Calibri" w:cs="Calibri"/>
          <w:bCs/>
          <w:iCs/>
          <w:sz w:val="22"/>
          <w:szCs w:val="22"/>
        </w:rPr>
      </w:pPr>
      <w:r>
        <w:rPr>
          <w:rFonts w:ascii="Calibri" w:hAnsi="Calibri" w:cs="Calibri"/>
          <w:bCs/>
          <w:iCs/>
          <w:sz w:val="22"/>
          <w:szCs w:val="22"/>
        </w:rPr>
        <w:t xml:space="preserve">                                 March 11</w:t>
      </w:r>
      <w:r w:rsidR="00F15CEE" w:rsidRPr="00F15CEE">
        <w:rPr>
          <w:rFonts w:ascii="Calibri" w:hAnsi="Calibri" w:cs="Calibri"/>
          <w:bCs/>
          <w:iCs/>
          <w:sz w:val="22"/>
          <w:szCs w:val="22"/>
          <w:vertAlign w:val="superscript"/>
        </w:rPr>
        <w:t>th</w:t>
      </w:r>
      <w:r w:rsidR="00F15CEE">
        <w:rPr>
          <w:rFonts w:ascii="Calibri" w:hAnsi="Calibri" w:cs="Calibri"/>
          <w:bCs/>
          <w:iCs/>
          <w:sz w:val="22"/>
          <w:szCs w:val="22"/>
        </w:rPr>
        <w:t xml:space="preserve">:     </w:t>
      </w:r>
      <w:proofErr w:type="spellStart"/>
      <w:r>
        <w:rPr>
          <w:rFonts w:ascii="Calibri" w:hAnsi="Calibri" w:cs="Calibri"/>
          <w:bCs/>
          <w:iCs/>
          <w:sz w:val="22"/>
          <w:szCs w:val="22"/>
        </w:rPr>
        <w:t>Chetham’s</w:t>
      </w:r>
      <w:proofErr w:type="spellEnd"/>
      <w:r>
        <w:rPr>
          <w:rFonts w:ascii="Calibri" w:hAnsi="Calibri" w:cs="Calibri"/>
          <w:bCs/>
          <w:iCs/>
          <w:sz w:val="22"/>
          <w:szCs w:val="22"/>
        </w:rPr>
        <w:t xml:space="preserve"> School of Music </w:t>
      </w:r>
      <w:r>
        <w:rPr>
          <w:rFonts w:ascii="Calibri" w:hAnsi="Calibri" w:cs="Calibri"/>
          <w:bCs/>
          <w:iCs/>
          <w:sz w:val="22"/>
          <w:szCs w:val="22"/>
        </w:rPr>
        <w:t>Brass Ensembles</w:t>
      </w:r>
    </w:p>
    <w:p w14:paraId="400E7AF1" w14:textId="5940D4B6" w:rsidR="000806BE" w:rsidRDefault="001A31D8" w:rsidP="001A31D8">
      <w:pPr>
        <w:tabs>
          <w:tab w:val="left" w:pos="3707"/>
          <w:tab w:val="center" w:pos="5102"/>
        </w:tabs>
        <w:rPr>
          <w:rFonts w:ascii="Calibri" w:hAnsi="Calibri" w:cs="Calibri"/>
          <w:bCs/>
          <w:iCs/>
          <w:sz w:val="22"/>
          <w:szCs w:val="22"/>
        </w:rPr>
      </w:pPr>
      <w:r>
        <w:rPr>
          <w:rFonts w:ascii="Calibri" w:hAnsi="Calibri" w:cs="Calibri"/>
          <w:bCs/>
          <w:iCs/>
          <w:sz w:val="22"/>
          <w:szCs w:val="22"/>
        </w:rPr>
        <w:t xml:space="preserve">                                 </w:t>
      </w:r>
      <w:r w:rsidR="00615CE4">
        <w:rPr>
          <w:rFonts w:ascii="Calibri" w:hAnsi="Calibri" w:cs="Calibri"/>
          <w:bCs/>
          <w:iCs/>
          <w:sz w:val="22"/>
          <w:szCs w:val="22"/>
        </w:rPr>
        <w:t>March 18</w:t>
      </w:r>
      <w:r w:rsidR="00615CE4" w:rsidRPr="00615CE4">
        <w:rPr>
          <w:rFonts w:ascii="Calibri" w:hAnsi="Calibri" w:cs="Calibri"/>
          <w:bCs/>
          <w:iCs/>
          <w:sz w:val="22"/>
          <w:szCs w:val="22"/>
          <w:vertAlign w:val="superscript"/>
        </w:rPr>
        <w:t>th</w:t>
      </w:r>
      <w:r w:rsidR="003121C6">
        <w:rPr>
          <w:rFonts w:ascii="Calibri" w:hAnsi="Calibri" w:cs="Calibri"/>
          <w:bCs/>
          <w:iCs/>
          <w:sz w:val="22"/>
          <w:szCs w:val="22"/>
        </w:rPr>
        <w:t xml:space="preserve">:     </w:t>
      </w:r>
      <w:r w:rsidR="00615CE4">
        <w:rPr>
          <w:rFonts w:ascii="Calibri" w:hAnsi="Calibri" w:cs="Calibri"/>
          <w:bCs/>
          <w:iCs/>
          <w:sz w:val="22"/>
          <w:szCs w:val="22"/>
        </w:rPr>
        <w:t>Heather Buckmaster (soprano), Joseph Buckmaster (tenor), Tim Kennedy (piano)</w:t>
      </w:r>
    </w:p>
    <w:p w14:paraId="591AEAB9" w14:textId="2F1F9701" w:rsidR="001A31D8" w:rsidRDefault="001A31D8" w:rsidP="001A31D8">
      <w:pPr>
        <w:tabs>
          <w:tab w:val="left" w:pos="3707"/>
          <w:tab w:val="center" w:pos="5102"/>
        </w:tabs>
        <w:rPr>
          <w:rFonts w:ascii="Calibri" w:hAnsi="Calibri" w:cs="Calibri"/>
          <w:bCs/>
          <w:iCs/>
          <w:sz w:val="22"/>
          <w:szCs w:val="22"/>
        </w:rPr>
      </w:pPr>
      <w:r>
        <w:rPr>
          <w:rFonts w:ascii="Calibri" w:hAnsi="Calibri" w:cs="Calibri"/>
          <w:bCs/>
          <w:iCs/>
          <w:sz w:val="22"/>
          <w:szCs w:val="22"/>
        </w:rPr>
        <w:t xml:space="preserve">                                 </w:t>
      </w:r>
      <w:r w:rsidR="00615CE4">
        <w:rPr>
          <w:rFonts w:ascii="Calibri" w:hAnsi="Calibri" w:cs="Calibri"/>
          <w:bCs/>
          <w:iCs/>
          <w:sz w:val="22"/>
          <w:szCs w:val="22"/>
        </w:rPr>
        <w:t>March 25</w:t>
      </w:r>
      <w:r w:rsidR="000806BE" w:rsidRPr="000806BE">
        <w:rPr>
          <w:rFonts w:ascii="Calibri" w:hAnsi="Calibri" w:cs="Calibri"/>
          <w:bCs/>
          <w:iCs/>
          <w:sz w:val="22"/>
          <w:szCs w:val="22"/>
          <w:vertAlign w:val="superscript"/>
        </w:rPr>
        <w:t>th</w:t>
      </w:r>
      <w:r w:rsidR="000806BE">
        <w:rPr>
          <w:rFonts w:ascii="Calibri" w:hAnsi="Calibri" w:cs="Calibri"/>
          <w:bCs/>
          <w:iCs/>
          <w:sz w:val="22"/>
          <w:szCs w:val="22"/>
        </w:rPr>
        <w:t xml:space="preserve">:     </w:t>
      </w:r>
      <w:r>
        <w:rPr>
          <w:rFonts w:ascii="Calibri" w:hAnsi="Calibri" w:cs="Calibri"/>
          <w:bCs/>
          <w:iCs/>
          <w:sz w:val="22"/>
          <w:szCs w:val="22"/>
        </w:rPr>
        <w:t>Rachel Fi</w:t>
      </w:r>
      <w:r w:rsidR="009A5432">
        <w:rPr>
          <w:rFonts w:ascii="Calibri" w:hAnsi="Calibri" w:cs="Calibri"/>
          <w:bCs/>
          <w:iCs/>
          <w:sz w:val="22"/>
          <w:szCs w:val="22"/>
        </w:rPr>
        <w:t>l</w:t>
      </w:r>
      <w:r>
        <w:rPr>
          <w:rFonts w:ascii="Calibri" w:hAnsi="Calibri" w:cs="Calibri"/>
          <w:bCs/>
          <w:iCs/>
          <w:sz w:val="22"/>
          <w:szCs w:val="22"/>
        </w:rPr>
        <w:t>lhart</w:t>
      </w:r>
      <w:r w:rsidR="000806BE">
        <w:rPr>
          <w:rFonts w:ascii="Calibri" w:hAnsi="Calibri" w:cs="Calibri"/>
          <w:bCs/>
          <w:iCs/>
          <w:sz w:val="22"/>
          <w:szCs w:val="22"/>
        </w:rPr>
        <w:t xml:space="preserve"> (clarinet), </w:t>
      </w:r>
      <w:r>
        <w:rPr>
          <w:rFonts w:ascii="Calibri" w:hAnsi="Calibri" w:cs="Calibri"/>
          <w:bCs/>
          <w:iCs/>
          <w:sz w:val="22"/>
          <w:szCs w:val="22"/>
        </w:rPr>
        <w:t>John Gough</w:t>
      </w:r>
      <w:r w:rsidR="000806BE">
        <w:rPr>
          <w:rFonts w:ascii="Calibri" w:hAnsi="Calibri" w:cs="Calibri"/>
          <w:bCs/>
          <w:iCs/>
          <w:sz w:val="22"/>
          <w:szCs w:val="22"/>
        </w:rPr>
        <w:t xml:space="preserve"> (piano)</w:t>
      </w:r>
    </w:p>
    <w:p w14:paraId="3B58ADB1" w14:textId="4E6D7B2A" w:rsidR="00AE0D81" w:rsidRPr="00B5314E" w:rsidRDefault="00753506" w:rsidP="001A31D8">
      <w:pPr>
        <w:tabs>
          <w:tab w:val="left" w:pos="3707"/>
          <w:tab w:val="center" w:pos="5102"/>
        </w:tabs>
        <w:rPr>
          <w:rFonts w:ascii="Calibri" w:hAnsi="Calibri" w:cs="Calibri"/>
          <w:bCs/>
          <w:i/>
          <w:sz w:val="8"/>
          <w:szCs w:val="8"/>
          <w:lang w:eastAsia="en-US"/>
        </w:rPr>
      </w:pPr>
      <w:r w:rsidRPr="003F120C">
        <w:rPr>
          <w:rFonts w:ascii="Calibri" w:hAnsi="Calibri" w:cs="Calibri"/>
          <w:bCs/>
          <w:iCs/>
          <w:sz w:val="22"/>
          <w:szCs w:val="22"/>
        </w:rPr>
        <w:br/>
      </w:r>
      <w:r w:rsidR="00AE0D81" w:rsidRPr="003F120C">
        <w:rPr>
          <w:rFonts w:ascii="Calibri" w:hAnsi="Calibri" w:cs="Calibri"/>
          <w:bCs/>
          <w:iCs/>
          <w:sz w:val="22"/>
          <w:szCs w:val="22"/>
        </w:rPr>
        <w:t xml:space="preserve">      </w:t>
      </w:r>
    </w:p>
    <w:p w14:paraId="540C3DC9" w14:textId="7C52F26D" w:rsidR="00AE0D81" w:rsidRPr="003F120C" w:rsidRDefault="00AE0D81" w:rsidP="00AE0D81">
      <w:pPr>
        <w:rPr>
          <w:rFonts w:ascii="Calibri" w:hAnsi="Calibri" w:cs="Calibri"/>
          <w:bCs/>
          <w:sz w:val="22"/>
          <w:szCs w:val="22"/>
        </w:rPr>
      </w:pPr>
      <w:r w:rsidRPr="003F120C">
        <w:rPr>
          <w:rFonts w:ascii="Calibri" w:hAnsi="Calibri" w:cs="Calibri"/>
          <w:b/>
          <w:iCs/>
          <w:sz w:val="22"/>
          <w:szCs w:val="22"/>
        </w:rPr>
        <w:t xml:space="preserve"> </w:t>
      </w:r>
      <w:r w:rsidRPr="003F120C">
        <w:rPr>
          <w:rFonts w:ascii="Calibri" w:hAnsi="Calibri" w:cs="Calibri"/>
          <w:b/>
          <w:iCs/>
          <w:sz w:val="22"/>
          <w:szCs w:val="22"/>
        </w:rPr>
        <w:tab/>
      </w:r>
      <w:r w:rsidRPr="003F120C">
        <w:rPr>
          <w:rFonts w:ascii="Calibri" w:hAnsi="Calibri" w:cs="Calibri"/>
          <w:b/>
          <w:iCs/>
          <w:sz w:val="22"/>
          <w:szCs w:val="22"/>
        </w:rPr>
        <w:tab/>
      </w:r>
      <w:r w:rsidRPr="003F120C">
        <w:rPr>
          <w:rFonts w:ascii="Calibri" w:hAnsi="Calibri" w:cs="Calibri"/>
          <w:b/>
          <w:iCs/>
          <w:sz w:val="22"/>
          <w:szCs w:val="22"/>
        </w:rPr>
        <w:tab/>
        <w:t xml:space="preserve">Saturday Lunchtime </w:t>
      </w:r>
      <w:r w:rsidR="003121C6">
        <w:rPr>
          <w:rFonts w:ascii="Calibri" w:hAnsi="Calibri" w:cs="Calibri"/>
          <w:b/>
          <w:iCs/>
          <w:sz w:val="22"/>
          <w:szCs w:val="22"/>
        </w:rPr>
        <w:t xml:space="preserve">Organ </w:t>
      </w:r>
      <w:r w:rsidRPr="003F120C">
        <w:rPr>
          <w:rFonts w:ascii="Calibri" w:hAnsi="Calibri" w:cs="Calibri"/>
          <w:b/>
          <w:iCs/>
          <w:sz w:val="22"/>
          <w:szCs w:val="22"/>
        </w:rPr>
        <w:t>Recitals</w:t>
      </w:r>
      <w:r w:rsidRPr="003F120C">
        <w:rPr>
          <w:rFonts w:ascii="Calibri" w:hAnsi="Calibri" w:cs="Calibri"/>
          <w:bCs/>
          <w:iCs/>
          <w:sz w:val="22"/>
          <w:szCs w:val="22"/>
        </w:rPr>
        <w:t xml:space="preserve">, 12.45pm. </w:t>
      </w:r>
      <w:r w:rsidRPr="003F120C">
        <w:rPr>
          <w:rFonts w:ascii="Calibri" w:hAnsi="Calibri" w:cs="Calibri"/>
          <w:bCs/>
          <w:sz w:val="22"/>
          <w:szCs w:val="22"/>
        </w:rPr>
        <w:t>Retiring collection</w:t>
      </w:r>
    </w:p>
    <w:p w14:paraId="4593402E" w14:textId="6D33747B" w:rsidR="00753506" w:rsidRDefault="00753506" w:rsidP="00AE0D81">
      <w:pPr>
        <w:rPr>
          <w:rFonts w:ascii="Calibri" w:hAnsi="Calibri" w:cs="Calibri"/>
          <w:bCs/>
          <w:sz w:val="22"/>
          <w:szCs w:val="22"/>
        </w:rPr>
      </w:pPr>
      <w:r w:rsidRPr="003F120C">
        <w:rPr>
          <w:rFonts w:ascii="Calibri" w:hAnsi="Calibri" w:cs="Calibri"/>
          <w:bCs/>
          <w:sz w:val="22"/>
          <w:szCs w:val="22"/>
        </w:rPr>
        <w:tab/>
      </w:r>
      <w:r w:rsidRPr="003F120C">
        <w:rPr>
          <w:rFonts w:ascii="Calibri" w:hAnsi="Calibri" w:cs="Calibri"/>
          <w:bCs/>
          <w:sz w:val="22"/>
          <w:szCs w:val="22"/>
        </w:rPr>
        <w:tab/>
      </w:r>
      <w:r w:rsidRPr="003F120C">
        <w:rPr>
          <w:rFonts w:ascii="Calibri" w:hAnsi="Calibri" w:cs="Calibri"/>
          <w:bCs/>
          <w:sz w:val="22"/>
          <w:szCs w:val="22"/>
        </w:rPr>
        <w:tab/>
      </w:r>
      <w:r w:rsidR="000F686A">
        <w:rPr>
          <w:rFonts w:ascii="Calibri" w:hAnsi="Calibri" w:cs="Calibri"/>
          <w:bCs/>
          <w:sz w:val="22"/>
          <w:szCs w:val="22"/>
        </w:rPr>
        <w:tab/>
      </w:r>
      <w:r w:rsidR="001A31D8">
        <w:rPr>
          <w:rFonts w:ascii="Calibri" w:hAnsi="Calibri" w:cs="Calibri"/>
          <w:bCs/>
          <w:sz w:val="22"/>
          <w:szCs w:val="22"/>
        </w:rPr>
        <w:tab/>
      </w:r>
      <w:r w:rsidR="00615CE4">
        <w:rPr>
          <w:rFonts w:ascii="Calibri" w:hAnsi="Calibri" w:cs="Calibri"/>
          <w:bCs/>
          <w:sz w:val="22"/>
          <w:szCs w:val="22"/>
        </w:rPr>
        <w:t>March 15</w:t>
      </w:r>
      <w:r w:rsidRPr="003F120C">
        <w:rPr>
          <w:rFonts w:ascii="Calibri" w:hAnsi="Calibri" w:cs="Calibri"/>
          <w:bCs/>
          <w:sz w:val="22"/>
          <w:szCs w:val="22"/>
          <w:vertAlign w:val="superscript"/>
        </w:rPr>
        <w:t>th</w:t>
      </w:r>
      <w:r w:rsidRPr="003F120C">
        <w:rPr>
          <w:rFonts w:ascii="Calibri" w:hAnsi="Calibri" w:cs="Calibri"/>
          <w:bCs/>
          <w:sz w:val="22"/>
          <w:szCs w:val="22"/>
        </w:rPr>
        <w:t xml:space="preserve">:   </w:t>
      </w:r>
      <w:r w:rsidR="000F686A">
        <w:rPr>
          <w:rFonts w:ascii="Calibri" w:hAnsi="Calibri" w:cs="Calibri"/>
          <w:bCs/>
          <w:sz w:val="22"/>
          <w:szCs w:val="22"/>
        </w:rPr>
        <w:t xml:space="preserve">  </w:t>
      </w:r>
      <w:r w:rsidR="00F15CEE">
        <w:rPr>
          <w:rFonts w:ascii="Calibri" w:hAnsi="Calibri" w:cs="Calibri"/>
          <w:bCs/>
          <w:sz w:val="22"/>
          <w:szCs w:val="22"/>
        </w:rPr>
        <w:t>Brian Heald (Wesley)</w:t>
      </w:r>
    </w:p>
    <w:p w14:paraId="500DF0E4" w14:textId="77777777" w:rsidR="00B5314E" w:rsidRDefault="00B5314E" w:rsidP="00AE0D81">
      <w:pPr>
        <w:rPr>
          <w:rFonts w:ascii="Calibri" w:hAnsi="Calibri" w:cs="Calibri"/>
          <w:bCs/>
          <w:iCs/>
          <w:sz w:val="16"/>
          <w:szCs w:val="16"/>
        </w:rPr>
      </w:pPr>
    </w:p>
    <w:p w14:paraId="63F2777D" w14:textId="77777777" w:rsidR="001A31D8" w:rsidRDefault="001A31D8" w:rsidP="00AE0D81">
      <w:pPr>
        <w:rPr>
          <w:rFonts w:ascii="Calibri" w:hAnsi="Calibri" w:cs="Calibri"/>
          <w:bCs/>
          <w:iCs/>
          <w:sz w:val="16"/>
          <w:szCs w:val="16"/>
        </w:rPr>
      </w:pPr>
    </w:p>
    <w:p w14:paraId="6CD0776D" w14:textId="77777777" w:rsidR="001A31D8" w:rsidRPr="00B5314E" w:rsidRDefault="001A31D8" w:rsidP="00AE0D81">
      <w:pPr>
        <w:rPr>
          <w:rFonts w:ascii="Calibri" w:hAnsi="Calibri" w:cs="Calibri"/>
          <w:bCs/>
          <w:iCs/>
          <w:sz w:val="16"/>
          <w:szCs w:val="16"/>
        </w:rPr>
      </w:pPr>
    </w:p>
    <w:p w14:paraId="55AEDB0D" w14:textId="77777777" w:rsidR="00B5314E" w:rsidRDefault="00B5314E" w:rsidP="00B5314E">
      <w:pPr>
        <w:jc w:val="center"/>
        <w:rPr>
          <w:rFonts w:ascii="Calibri" w:hAnsi="Calibri" w:cs="Calibri"/>
          <w:i/>
          <w:sz w:val="18"/>
          <w:szCs w:val="18"/>
        </w:rPr>
      </w:pPr>
      <w:r w:rsidRPr="00CB60D7">
        <w:rPr>
          <w:rFonts w:ascii="Calibri" w:hAnsi="Calibri" w:cs="Calibri"/>
          <w:i/>
          <w:sz w:val="18"/>
          <w:szCs w:val="18"/>
        </w:rPr>
        <w:t>Thank you for supporting this recital. The retiring collection (suggested minimum donation £</w:t>
      </w:r>
      <w:r>
        <w:rPr>
          <w:rFonts w:ascii="Calibri" w:hAnsi="Calibri" w:cs="Calibri"/>
          <w:i/>
          <w:sz w:val="18"/>
          <w:szCs w:val="18"/>
        </w:rPr>
        <w:t>4</w:t>
      </w:r>
      <w:r w:rsidRPr="00CB60D7">
        <w:rPr>
          <w:rFonts w:ascii="Calibri" w:hAnsi="Calibri" w:cs="Calibri"/>
          <w:i/>
          <w:sz w:val="18"/>
          <w:szCs w:val="18"/>
        </w:rPr>
        <w:t xml:space="preserve"> per person) covers performing rights and other direct expenses, with the balance in aid of Wesley Church funds. If you are a </w:t>
      </w:r>
      <w:proofErr w:type="gramStart"/>
      <w:r w:rsidRPr="00CB60D7">
        <w:rPr>
          <w:rFonts w:ascii="Calibri" w:hAnsi="Calibri" w:cs="Calibri"/>
          <w:i/>
          <w:sz w:val="18"/>
          <w:szCs w:val="18"/>
        </w:rPr>
        <w:t>taxpayer</w:t>
      </w:r>
      <w:proofErr w:type="gramEnd"/>
      <w:r w:rsidRPr="00CB60D7">
        <w:rPr>
          <w:rFonts w:ascii="Calibri" w:hAnsi="Calibri" w:cs="Calibri"/>
          <w:i/>
          <w:sz w:val="18"/>
          <w:szCs w:val="18"/>
        </w:rPr>
        <w:t xml:space="preserve"> it would be much appreciated if you would donate using a Gift Aid envelope (just add your name, address &amp; post code).</w:t>
      </w:r>
    </w:p>
    <w:p w14:paraId="30165DD0" w14:textId="77777777" w:rsidR="00B5314E" w:rsidRPr="00B5314E" w:rsidRDefault="00B5314E" w:rsidP="00B5314E">
      <w:pPr>
        <w:jc w:val="center"/>
        <w:rPr>
          <w:rFonts w:ascii="Calibri" w:hAnsi="Calibri" w:cs="Calibri"/>
          <w:i/>
          <w:sz w:val="8"/>
          <w:szCs w:val="8"/>
        </w:rPr>
      </w:pPr>
    </w:p>
    <w:p w14:paraId="25AC29A8" w14:textId="77777777" w:rsidR="00B5314E" w:rsidRDefault="00B5314E" w:rsidP="00B5314E">
      <w:pPr>
        <w:jc w:val="center"/>
        <w:rPr>
          <w:rFonts w:ascii="Calibri" w:hAnsi="Calibri"/>
          <w:b/>
          <w:bCs/>
        </w:rPr>
      </w:pPr>
      <w:r w:rsidRPr="00236A76">
        <w:rPr>
          <w:rFonts w:ascii="Calibri" w:hAnsi="Calibri"/>
          <w:noProof/>
        </w:rPr>
        <w:drawing>
          <wp:inline distT="0" distB="0" distL="0" distR="0" wp14:anchorId="58C6EB7F" wp14:editId="62453C54">
            <wp:extent cx="2943225"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723900"/>
                    </a:xfrm>
                    <a:prstGeom prst="rect">
                      <a:avLst/>
                    </a:prstGeom>
                    <a:noFill/>
                    <a:ln>
                      <a:noFill/>
                    </a:ln>
                  </pic:spPr>
                </pic:pic>
              </a:graphicData>
            </a:graphic>
          </wp:inline>
        </w:drawing>
      </w:r>
      <w:r w:rsidRPr="00236A76">
        <w:rPr>
          <w:rFonts w:ascii="Calibri" w:hAnsi="Calibri"/>
        </w:rPr>
        <w:t xml:space="preserve">             </w:t>
      </w:r>
      <w:r>
        <w:rPr>
          <w:rFonts w:ascii="Calibri" w:hAnsi="Calibri"/>
        </w:rPr>
        <w:t xml:space="preserve">     </w:t>
      </w:r>
      <w:r w:rsidRPr="00236A76">
        <w:rPr>
          <w:rFonts w:ascii="Calibri" w:hAnsi="Calibri"/>
        </w:rPr>
        <w:t xml:space="preserve">        </w:t>
      </w:r>
      <w:r>
        <w:rPr>
          <w:rFonts w:ascii="Calibri" w:hAnsi="Calibri"/>
        </w:rPr>
        <w:t xml:space="preserve">      </w:t>
      </w:r>
      <w:r w:rsidRPr="00236A76">
        <w:rPr>
          <w:rFonts w:ascii="Calibri" w:hAnsi="Calibri"/>
        </w:rPr>
        <w:t xml:space="preserve"> </w:t>
      </w:r>
      <w:r w:rsidRPr="00236A76">
        <w:rPr>
          <w:rFonts w:ascii="Calibri" w:hAnsi="Calibri"/>
          <w:b/>
          <w:bCs/>
          <w:noProof/>
        </w:rPr>
        <w:drawing>
          <wp:inline distT="0" distB="0" distL="0" distR="0" wp14:anchorId="15285083" wp14:editId="46A57DF1">
            <wp:extent cx="140970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6C563248" w14:textId="77777777" w:rsidR="000806BE" w:rsidRDefault="00AE0D81" w:rsidP="003F120C">
      <w:pPr>
        <w:pStyle w:val="Heading3"/>
        <w:shd w:val="clear" w:color="auto" w:fill="FFFFFF"/>
        <w:spacing w:before="0"/>
        <w:rPr>
          <w:rFonts w:ascii="Calibri" w:hAnsi="Calibri" w:cs="Calibri"/>
          <w:bCs/>
          <w:iCs/>
        </w:rPr>
      </w:pPr>
      <w:r w:rsidRPr="000E0A04">
        <w:rPr>
          <w:rFonts w:ascii="Calibri" w:hAnsi="Calibri" w:cs="Calibri"/>
          <w:bCs/>
          <w:iCs/>
        </w:rPr>
        <w:lastRenderedPageBreak/>
        <w:t xml:space="preserve">   </w:t>
      </w:r>
    </w:p>
    <w:p w14:paraId="1B055C0B" w14:textId="77777777" w:rsidR="00B5314E" w:rsidRDefault="00B5314E" w:rsidP="00B5314E">
      <w:pPr>
        <w:shd w:val="clear" w:color="auto" w:fill="FFFFFF"/>
        <w:rPr>
          <w:rFonts w:asciiTheme="minorHAnsi" w:hAnsiTheme="minorHAnsi" w:cstheme="minorHAnsi"/>
          <w:b/>
          <w:bCs/>
          <w:color w:val="222222"/>
          <w:sz w:val="28"/>
          <w:szCs w:val="28"/>
        </w:rPr>
      </w:pPr>
    </w:p>
    <w:p w14:paraId="64279C89" w14:textId="77777777" w:rsidR="00B5314E" w:rsidRDefault="00B5314E" w:rsidP="00B5314E">
      <w:pPr>
        <w:shd w:val="clear" w:color="auto" w:fill="FFFFFF"/>
        <w:rPr>
          <w:rFonts w:asciiTheme="minorHAnsi" w:hAnsiTheme="minorHAnsi" w:cstheme="minorHAnsi"/>
          <w:b/>
          <w:bCs/>
          <w:color w:val="222222"/>
          <w:sz w:val="28"/>
          <w:szCs w:val="28"/>
        </w:rPr>
      </w:pPr>
    </w:p>
    <w:p w14:paraId="33E3BDD2" w14:textId="77777777" w:rsidR="00B5314E" w:rsidRDefault="00B5314E" w:rsidP="00B5314E">
      <w:pPr>
        <w:shd w:val="clear" w:color="auto" w:fill="FFFFFF"/>
        <w:rPr>
          <w:rFonts w:asciiTheme="minorHAnsi" w:hAnsiTheme="minorHAnsi" w:cstheme="minorHAnsi"/>
          <w:b/>
          <w:bCs/>
          <w:color w:val="222222"/>
          <w:sz w:val="28"/>
          <w:szCs w:val="28"/>
        </w:rPr>
      </w:pPr>
    </w:p>
    <w:p w14:paraId="172CE542" w14:textId="77777777" w:rsidR="00615CE4" w:rsidRDefault="00B5314E" w:rsidP="00615CE4">
      <w:pPr>
        <w:shd w:val="clear" w:color="auto" w:fill="FFFFFF"/>
        <w:rPr>
          <w:rFonts w:asciiTheme="minorHAnsi" w:hAnsiTheme="minorHAnsi" w:cstheme="minorHAnsi"/>
          <w:color w:val="222222"/>
        </w:rPr>
      </w:pPr>
      <w:r w:rsidRPr="00B5314E">
        <w:rPr>
          <w:rFonts w:asciiTheme="minorHAnsi" w:hAnsiTheme="minorHAnsi" w:cstheme="minorHAnsi"/>
          <w:b/>
          <w:bCs/>
          <w:color w:val="222222"/>
          <w:sz w:val="28"/>
          <w:szCs w:val="28"/>
        </w:rPr>
        <w:t>Justine Gormley</w:t>
      </w:r>
      <w:r w:rsidR="00615CE4" w:rsidRPr="00615CE4">
        <w:rPr>
          <w:rFonts w:asciiTheme="minorHAnsi" w:hAnsiTheme="minorHAnsi" w:cstheme="minorHAnsi"/>
          <w:color w:val="222222"/>
        </w:rPr>
        <w:t xml:space="preserve"> is one of Northern Ireland’s emerging young artists since her invitation from Barry Douglas to perform at the highly respected </w:t>
      </w:r>
      <w:proofErr w:type="spellStart"/>
      <w:r w:rsidR="00615CE4" w:rsidRPr="00615CE4">
        <w:rPr>
          <w:rFonts w:asciiTheme="minorHAnsi" w:hAnsiTheme="minorHAnsi" w:cstheme="minorHAnsi"/>
          <w:color w:val="222222"/>
        </w:rPr>
        <w:t>Clandeboye</w:t>
      </w:r>
      <w:proofErr w:type="spellEnd"/>
      <w:r w:rsidR="00615CE4" w:rsidRPr="00615CE4">
        <w:rPr>
          <w:rFonts w:asciiTheme="minorHAnsi" w:hAnsiTheme="minorHAnsi" w:cstheme="minorHAnsi"/>
          <w:color w:val="222222"/>
        </w:rPr>
        <w:t xml:space="preserve"> Music Festival and the Belfast International Chamber Music Festival. </w:t>
      </w:r>
    </w:p>
    <w:p w14:paraId="020D67A7" w14:textId="77777777" w:rsidR="00615CE4" w:rsidRDefault="00615CE4" w:rsidP="00615CE4">
      <w:pPr>
        <w:shd w:val="clear" w:color="auto" w:fill="FFFFFF"/>
        <w:rPr>
          <w:rFonts w:asciiTheme="minorHAnsi" w:hAnsiTheme="minorHAnsi" w:cstheme="minorHAnsi"/>
          <w:color w:val="222222"/>
        </w:rPr>
      </w:pPr>
    </w:p>
    <w:p w14:paraId="7090A989" w14:textId="77777777" w:rsidR="00615CE4" w:rsidRDefault="00615CE4" w:rsidP="00615CE4">
      <w:pPr>
        <w:shd w:val="clear" w:color="auto" w:fill="FFFFFF"/>
        <w:rPr>
          <w:rFonts w:asciiTheme="minorHAnsi" w:hAnsiTheme="minorHAnsi" w:cstheme="minorHAnsi"/>
          <w:color w:val="222222"/>
        </w:rPr>
      </w:pPr>
      <w:r w:rsidRPr="00615CE4">
        <w:rPr>
          <w:rFonts w:asciiTheme="minorHAnsi" w:hAnsiTheme="minorHAnsi" w:cstheme="minorHAnsi"/>
          <w:color w:val="222222"/>
        </w:rPr>
        <w:t xml:space="preserve">Having initially discovered her love for music as a toddler while playing nursery rhymes by ear on the family piano, Justine attended the Royal Northern College of Music (RNCM) for her Bachelor of Music, Master of Music and Artistic Research, and Postgraduate Diploma in Performance. Achieving the highest degree </w:t>
      </w:r>
      <w:proofErr w:type="spellStart"/>
      <w:r w:rsidRPr="00615CE4">
        <w:rPr>
          <w:rFonts w:asciiTheme="minorHAnsi" w:hAnsiTheme="minorHAnsi" w:cstheme="minorHAnsi"/>
          <w:color w:val="222222"/>
        </w:rPr>
        <w:t>classication</w:t>
      </w:r>
      <w:proofErr w:type="spellEnd"/>
      <w:r w:rsidRPr="00615CE4">
        <w:rPr>
          <w:rFonts w:asciiTheme="minorHAnsi" w:hAnsiTheme="minorHAnsi" w:cstheme="minorHAnsi"/>
          <w:color w:val="222222"/>
        </w:rPr>
        <w:t xml:space="preserve"> at each level, Justine studied initially under the tutelage of John Gough, followed by Kathryn Stott, from whom she has received guidance for the past three years. </w:t>
      </w:r>
    </w:p>
    <w:p w14:paraId="33821846" w14:textId="77777777" w:rsidR="00615CE4" w:rsidRDefault="00615CE4" w:rsidP="00615CE4">
      <w:pPr>
        <w:shd w:val="clear" w:color="auto" w:fill="FFFFFF"/>
        <w:rPr>
          <w:rFonts w:asciiTheme="minorHAnsi" w:hAnsiTheme="minorHAnsi" w:cstheme="minorHAnsi"/>
          <w:color w:val="222222"/>
        </w:rPr>
      </w:pPr>
    </w:p>
    <w:p w14:paraId="4E081F5C" w14:textId="77777777" w:rsidR="00615CE4" w:rsidRDefault="00615CE4" w:rsidP="00615CE4">
      <w:pPr>
        <w:shd w:val="clear" w:color="auto" w:fill="FFFFFF"/>
        <w:rPr>
          <w:rFonts w:asciiTheme="minorHAnsi" w:hAnsiTheme="minorHAnsi" w:cstheme="minorHAnsi"/>
          <w:color w:val="222222"/>
        </w:rPr>
      </w:pPr>
      <w:r w:rsidRPr="00615CE4">
        <w:rPr>
          <w:rFonts w:asciiTheme="minorHAnsi" w:hAnsiTheme="minorHAnsi" w:cstheme="minorHAnsi"/>
          <w:color w:val="222222"/>
        </w:rPr>
        <w:t xml:space="preserve">Notable prizes Justine has received include one of the sought-after Irish Heritage awards following a successful performance at Wigmore Hall, in addition to the Northern Ireland Arts Council’s (NIAC) Young Musician’s Platform Award. The NIAC award culminated in a solo performance with the Ulster Orchestra conducted by David Brophy, and broadcasts with BBC Radio Ulster. </w:t>
      </w:r>
    </w:p>
    <w:p w14:paraId="4C33AA45" w14:textId="77777777" w:rsidR="00615CE4" w:rsidRDefault="00615CE4" w:rsidP="00615CE4">
      <w:pPr>
        <w:shd w:val="clear" w:color="auto" w:fill="FFFFFF"/>
        <w:rPr>
          <w:rFonts w:asciiTheme="minorHAnsi" w:hAnsiTheme="minorHAnsi" w:cstheme="minorHAnsi"/>
          <w:color w:val="222222"/>
        </w:rPr>
      </w:pPr>
    </w:p>
    <w:p w14:paraId="2CCC7105" w14:textId="28A7E61D" w:rsidR="001E1B22" w:rsidRPr="00B5314E" w:rsidRDefault="00615CE4" w:rsidP="00615CE4">
      <w:pPr>
        <w:shd w:val="clear" w:color="auto" w:fill="FFFFFF"/>
        <w:rPr>
          <w:rFonts w:asciiTheme="minorHAnsi" w:hAnsiTheme="minorHAnsi" w:cstheme="minorHAnsi"/>
        </w:rPr>
      </w:pPr>
      <w:r w:rsidRPr="00615CE4">
        <w:rPr>
          <w:rFonts w:asciiTheme="minorHAnsi" w:hAnsiTheme="minorHAnsi" w:cstheme="minorHAnsi"/>
          <w:color w:val="222222"/>
        </w:rPr>
        <w:t>Aside from her solo engagements, Justine is invested in chamber and orchestral music. She subsequently holds a Junior Fellow position at the RNCM and is a London Philharmonic Orchestra Foyle Future Firsts young artist.</w:t>
      </w:r>
    </w:p>
    <w:sectPr w:rsidR="001E1B22" w:rsidRPr="00B5314E" w:rsidSect="00D150E2">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23C96" w14:textId="77777777" w:rsidR="00AE4A9A" w:rsidRDefault="00AE4A9A" w:rsidP="00535ADF">
      <w:r>
        <w:separator/>
      </w:r>
    </w:p>
  </w:endnote>
  <w:endnote w:type="continuationSeparator" w:id="0">
    <w:p w14:paraId="393A6045" w14:textId="77777777" w:rsidR="00AE4A9A" w:rsidRDefault="00AE4A9A"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9B23"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535ADF">
      <w:rPr>
        <w:rFonts w:cs="Calibri"/>
        <w:b/>
        <w:color w:val="808080"/>
        <w:sz w:val="18"/>
        <w:szCs w:val="18"/>
        <w:lang w:eastAsia="en-US"/>
      </w:rPr>
      <w:t xml:space="preserve">                                      </w:t>
    </w:r>
    <w:r w:rsidRPr="00D94913">
      <w:rPr>
        <w:rFonts w:asciiTheme="minorHAnsi" w:hAnsiTheme="minorHAnsi" w:cstheme="minorHAnsi"/>
        <w:bCs/>
        <w:color w:val="808080"/>
        <w:sz w:val="18"/>
        <w:szCs w:val="18"/>
        <w:lang w:eastAsia="en-US"/>
      </w:rPr>
      <w:t xml:space="preserve">The Wesley Church Centre, Chester: part of the world-wide Methodist family   </w:t>
    </w:r>
  </w:p>
  <w:p w14:paraId="715D30B4"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D94913">
      <w:rPr>
        <w:rFonts w:asciiTheme="minorHAnsi" w:hAnsiTheme="minorHAnsi" w:cstheme="minorHAnsi"/>
        <w:bCs/>
        <w:color w:val="808080"/>
        <w:sz w:val="18"/>
        <w:szCs w:val="18"/>
        <w:lang w:eastAsia="en-US"/>
      </w:rPr>
      <w:t xml:space="preserve">                                                                           Registered Charity No. 1138016</w:t>
    </w:r>
  </w:p>
  <w:p w14:paraId="1F2262ED" w14:textId="77777777" w:rsidR="00535ADF" w:rsidRPr="00D94913" w:rsidRDefault="00535ADF">
    <w:pPr>
      <w:pStyle w:val="Foo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0AB10" w14:textId="77777777" w:rsidR="00AE4A9A" w:rsidRDefault="00AE4A9A" w:rsidP="00535ADF">
      <w:r>
        <w:separator/>
      </w:r>
    </w:p>
  </w:footnote>
  <w:footnote w:type="continuationSeparator" w:id="0">
    <w:p w14:paraId="3F5FC756" w14:textId="77777777" w:rsidR="00AE4A9A" w:rsidRDefault="00AE4A9A"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2C245A0"/>
    <w:multiLevelType w:val="multilevel"/>
    <w:tmpl w:val="8B4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 w15:restartNumberingAfterBreak="0">
    <w:nsid w:val="1DC9536E"/>
    <w:multiLevelType w:val="multilevel"/>
    <w:tmpl w:val="B4D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2AE6"/>
    <w:multiLevelType w:val="multilevel"/>
    <w:tmpl w:val="D67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0533D"/>
    <w:multiLevelType w:val="multilevel"/>
    <w:tmpl w:val="14A4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74587"/>
    <w:multiLevelType w:val="multilevel"/>
    <w:tmpl w:val="2EE6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D2CFD"/>
    <w:multiLevelType w:val="multilevel"/>
    <w:tmpl w:val="3F9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8C0EB3"/>
    <w:multiLevelType w:val="multilevel"/>
    <w:tmpl w:val="45B0C138"/>
    <w:lvl w:ilvl="0">
      <w:start w:val="1"/>
      <w:numFmt w:val="upperRoman"/>
      <w:lvlText w:val="%1."/>
      <w:lvlJc w:val="right"/>
      <w:pPr>
        <w:tabs>
          <w:tab w:val="num" w:pos="1211"/>
        </w:tabs>
        <w:ind w:left="1211" w:hanging="360"/>
      </w:pPr>
    </w:lvl>
    <w:lvl w:ilvl="1" w:tentative="1">
      <w:numFmt w:val="upperRoman"/>
      <w:lvlText w:val="%2."/>
      <w:lvlJc w:val="right"/>
      <w:pPr>
        <w:tabs>
          <w:tab w:val="num" w:pos="1931"/>
        </w:tabs>
        <w:ind w:left="1931" w:hanging="360"/>
      </w:pPr>
    </w:lvl>
    <w:lvl w:ilvl="2" w:tentative="1">
      <w:numFmt w:val="upperRoman"/>
      <w:lvlText w:val="%3."/>
      <w:lvlJc w:val="right"/>
      <w:pPr>
        <w:tabs>
          <w:tab w:val="num" w:pos="2651"/>
        </w:tabs>
        <w:ind w:left="2651" w:hanging="360"/>
      </w:pPr>
    </w:lvl>
    <w:lvl w:ilvl="3" w:tentative="1">
      <w:numFmt w:val="upperRoman"/>
      <w:lvlText w:val="%4."/>
      <w:lvlJc w:val="right"/>
      <w:pPr>
        <w:tabs>
          <w:tab w:val="num" w:pos="3371"/>
        </w:tabs>
        <w:ind w:left="3371" w:hanging="360"/>
      </w:pPr>
    </w:lvl>
    <w:lvl w:ilvl="4" w:tentative="1">
      <w:numFmt w:val="upperRoman"/>
      <w:lvlText w:val="%5."/>
      <w:lvlJc w:val="right"/>
      <w:pPr>
        <w:tabs>
          <w:tab w:val="num" w:pos="4091"/>
        </w:tabs>
        <w:ind w:left="4091" w:hanging="360"/>
      </w:pPr>
    </w:lvl>
    <w:lvl w:ilvl="5" w:tentative="1">
      <w:numFmt w:val="upperRoman"/>
      <w:lvlText w:val="%6."/>
      <w:lvlJc w:val="right"/>
      <w:pPr>
        <w:tabs>
          <w:tab w:val="num" w:pos="4811"/>
        </w:tabs>
        <w:ind w:left="4811" w:hanging="360"/>
      </w:pPr>
    </w:lvl>
    <w:lvl w:ilvl="6" w:tentative="1">
      <w:numFmt w:val="upperRoman"/>
      <w:lvlText w:val="%7."/>
      <w:lvlJc w:val="right"/>
      <w:pPr>
        <w:tabs>
          <w:tab w:val="num" w:pos="5531"/>
        </w:tabs>
        <w:ind w:left="5531" w:hanging="360"/>
      </w:pPr>
    </w:lvl>
    <w:lvl w:ilvl="7" w:tentative="1">
      <w:numFmt w:val="upperRoman"/>
      <w:lvlText w:val="%8."/>
      <w:lvlJc w:val="right"/>
      <w:pPr>
        <w:tabs>
          <w:tab w:val="num" w:pos="6251"/>
        </w:tabs>
        <w:ind w:left="6251" w:hanging="360"/>
      </w:pPr>
    </w:lvl>
    <w:lvl w:ilvl="8" w:tentative="1">
      <w:numFmt w:val="upperRoman"/>
      <w:lvlText w:val="%9."/>
      <w:lvlJc w:val="right"/>
      <w:pPr>
        <w:tabs>
          <w:tab w:val="num" w:pos="6971"/>
        </w:tabs>
        <w:ind w:left="6971" w:hanging="360"/>
      </w:pPr>
    </w:lvl>
  </w:abstractNum>
  <w:abstractNum w:abstractNumId="16"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2D0903"/>
    <w:multiLevelType w:val="hybridMultilevel"/>
    <w:tmpl w:val="5F3A9B34"/>
    <w:lvl w:ilvl="0" w:tplc="D764B3DA">
      <w:start w:val="2"/>
      <w:numFmt w:val="upp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2"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E43F31"/>
    <w:multiLevelType w:val="multilevel"/>
    <w:tmpl w:val="EC7E4A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FF0C06"/>
    <w:multiLevelType w:val="hybridMultilevel"/>
    <w:tmpl w:val="9A543406"/>
    <w:lvl w:ilvl="0" w:tplc="1DBAD93E">
      <w:start w:val="1"/>
      <w:numFmt w:val="upperRoman"/>
      <w:lvlText w:val="%1."/>
      <w:lvlJc w:val="left"/>
      <w:pPr>
        <w:ind w:left="1595" w:hanging="720"/>
      </w:pPr>
      <w:rPr>
        <w:rFonts w:hint="default"/>
      </w:rPr>
    </w:lvl>
    <w:lvl w:ilvl="1" w:tplc="08090019" w:tentative="1">
      <w:start w:val="1"/>
      <w:numFmt w:val="lowerLetter"/>
      <w:lvlText w:val="%2."/>
      <w:lvlJc w:val="left"/>
      <w:pPr>
        <w:ind w:left="1955" w:hanging="360"/>
      </w:pPr>
    </w:lvl>
    <w:lvl w:ilvl="2" w:tplc="0809001B" w:tentative="1">
      <w:start w:val="1"/>
      <w:numFmt w:val="lowerRoman"/>
      <w:lvlText w:val="%3."/>
      <w:lvlJc w:val="right"/>
      <w:pPr>
        <w:ind w:left="2675" w:hanging="180"/>
      </w:pPr>
    </w:lvl>
    <w:lvl w:ilvl="3" w:tplc="0809000F" w:tentative="1">
      <w:start w:val="1"/>
      <w:numFmt w:val="decimal"/>
      <w:lvlText w:val="%4."/>
      <w:lvlJc w:val="left"/>
      <w:pPr>
        <w:ind w:left="3395" w:hanging="360"/>
      </w:pPr>
    </w:lvl>
    <w:lvl w:ilvl="4" w:tplc="08090019" w:tentative="1">
      <w:start w:val="1"/>
      <w:numFmt w:val="lowerLetter"/>
      <w:lvlText w:val="%5."/>
      <w:lvlJc w:val="left"/>
      <w:pPr>
        <w:ind w:left="4115" w:hanging="360"/>
      </w:pPr>
    </w:lvl>
    <w:lvl w:ilvl="5" w:tplc="0809001B" w:tentative="1">
      <w:start w:val="1"/>
      <w:numFmt w:val="lowerRoman"/>
      <w:lvlText w:val="%6."/>
      <w:lvlJc w:val="right"/>
      <w:pPr>
        <w:ind w:left="4835" w:hanging="180"/>
      </w:pPr>
    </w:lvl>
    <w:lvl w:ilvl="6" w:tplc="0809000F" w:tentative="1">
      <w:start w:val="1"/>
      <w:numFmt w:val="decimal"/>
      <w:lvlText w:val="%7."/>
      <w:lvlJc w:val="left"/>
      <w:pPr>
        <w:ind w:left="5555" w:hanging="360"/>
      </w:pPr>
    </w:lvl>
    <w:lvl w:ilvl="7" w:tplc="08090019" w:tentative="1">
      <w:start w:val="1"/>
      <w:numFmt w:val="lowerLetter"/>
      <w:lvlText w:val="%8."/>
      <w:lvlJc w:val="left"/>
      <w:pPr>
        <w:ind w:left="6275" w:hanging="360"/>
      </w:pPr>
    </w:lvl>
    <w:lvl w:ilvl="8" w:tplc="0809001B" w:tentative="1">
      <w:start w:val="1"/>
      <w:numFmt w:val="lowerRoman"/>
      <w:lvlText w:val="%9."/>
      <w:lvlJc w:val="right"/>
      <w:pPr>
        <w:ind w:left="6995" w:hanging="180"/>
      </w:pPr>
    </w:lvl>
  </w:abstractNum>
  <w:abstractNum w:abstractNumId="29" w15:restartNumberingAfterBreak="0">
    <w:nsid w:val="74FB1A3A"/>
    <w:multiLevelType w:val="hybridMultilevel"/>
    <w:tmpl w:val="1CCAE092"/>
    <w:lvl w:ilvl="0" w:tplc="D0201B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54510"/>
    <w:multiLevelType w:val="hybridMultilevel"/>
    <w:tmpl w:val="03008E76"/>
    <w:lvl w:ilvl="0" w:tplc="E026962E">
      <w:start w:val="4"/>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77B4136B"/>
    <w:multiLevelType w:val="hybridMultilevel"/>
    <w:tmpl w:val="7292EE04"/>
    <w:lvl w:ilvl="0" w:tplc="A49EE038">
      <w:start w:val="1"/>
      <w:numFmt w:val="upperRoman"/>
      <w:lvlText w:val="%1."/>
      <w:lvlJc w:val="left"/>
      <w:pPr>
        <w:ind w:left="1520" w:hanging="72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32" w15:restartNumberingAfterBreak="0">
    <w:nsid w:val="7CB46491"/>
    <w:multiLevelType w:val="hybridMultilevel"/>
    <w:tmpl w:val="45D45752"/>
    <w:lvl w:ilvl="0" w:tplc="AF58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8784">
    <w:abstractNumId w:val="4"/>
  </w:num>
  <w:num w:numId="2" w16cid:durableId="756441126">
    <w:abstractNumId w:val="20"/>
  </w:num>
  <w:num w:numId="3" w16cid:durableId="1841263752">
    <w:abstractNumId w:val="1"/>
  </w:num>
  <w:num w:numId="4" w16cid:durableId="1277980959">
    <w:abstractNumId w:val="33"/>
  </w:num>
  <w:num w:numId="5" w16cid:durableId="93017487">
    <w:abstractNumId w:val="16"/>
  </w:num>
  <w:num w:numId="6" w16cid:durableId="332684841">
    <w:abstractNumId w:val="26"/>
  </w:num>
  <w:num w:numId="7" w16cid:durableId="361446441">
    <w:abstractNumId w:val="13"/>
  </w:num>
  <w:num w:numId="8" w16cid:durableId="697662498">
    <w:abstractNumId w:val="34"/>
  </w:num>
  <w:num w:numId="9" w16cid:durableId="83496847">
    <w:abstractNumId w:val="2"/>
  </w:num>
  <w:num w:numId="10" w16cid:durableId="157770812">
    <w:abstractNumId w:val="17"/>
  </w:num>
  <w:num w:numId="11" w16cid:durableId="588388609">
    <w:abstractNumId w:val="3"/>
  </w:num>
  <w:num w:numId="12" w16cid:durableId="1789811802">
    <w:abstractNumId w:val="12"/>
  </w:num>
  <w:num w:numId="13" w16cid:durableId="893278583">
    <w:abstractNumId w:val="6"/>
  </w:num>
  <w:num w:numId="14" w16cid:durableId="1877620178">
    <w:abstractNumId w:val="0"/>
  </w:num>
  <w:num w:numId="15" w16cid:durableId="79105309">
    <w:abstractNumId w:val="14"/>
  </w:num>
  <w:num w:numId="16" w16cid:durableId="970523234">
    <w:abstractNumId w:val="24"/>
  </w:num>
  <w:num w:numId="17" w16cid:durableId="600375831">
    <w:abstractNumId w:val="27"/>
  </w:num>
  <w:num w:numId="18" w16cid:durableId="1464692246">
    <w:abstractNumId w:val="18"/>
  </w:num>
  <w:num w:numId="19" w16cid:durableId="437062188">
    <w:abstractNumId w:val="25"/>
  </w:num>
  <w:num w:numId="20" w16cid:durableId="2102600257">
    <w:abstractNumId w:val="19"/>
  </w:num>
  <w:num w:numId="21" w16cid:durableId="1654528498">
    <w:abstractNumId w:val="22"/>
  </w:num>
  <w:num w:numId="22" w16cid:durableId="472212560">
    <w:abstractNumId w:val="11"/>
  </w:num>
  <w:num w:numId="23" w16cid:durableId="419715910">
    <w:abstractNumId w:val="15"/>
  </w:num>
  <w:num w:numId="24" w16cid:durableId="902133846">
    <w:abstractNumId w:val="8"/>
  </w:num>
  <w:num w:numId="25" w16cid:durableId="313528950">
    <w:abstractNumId w:val="21"/>
  </w:num>
  <w:num w:numId="26" w16cid:durableId="280576529">
    <w:abstractNumId w:val="7"/>
  </w:num>
  <w:num w:numId="27" w16cid:durableId="1371998393">
    <w:abstractNumId w:val="32"/>
  </w:num>
  <w:num w:numId="28" w16cid:durableId="1462529771">
    <w:abstractNumId w:val="5"/>
  </w:num>
  <w:num w:numId="29" w16cid:durableId="1681083786">
    <w:abstractNumId w:val="9"/>
  </w:num>
  <w:num w:numId="30" w16cid:durableId="850607078">
    <w:abstractNumId w:val="23"/>
  </w:num>
  <w:num w:numId="31" w16cid:durableId="117651829">
    <w:abstractNumId w:val="30"/>
  </w:num>
  <w:num w:numId="32" w16cid:durableId="604852514">
    <w:abstractNumId w:val="31"/>
  </w:num>
  <w:num w:numId="33" w16cid:durableId="425686617">
    <w:abstractNumId w:val="28"/>
  </w:num>
  <w:num w:numId="34" w16cid:durableId="803811482">
    <w:abstractNumId w:val="10"/>
  </w:num>
  <w:num w:numId="35" w16cid:durableId="3712673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4AB"/>
    <w:rsid w:val="0000761F"/>
    <w:rsid w:val="00011D8F"/>
    <w:rsid w:val="0001595A"/>
    <w:rsid w:val="00015A2E"/>
    <w:rsid w:val="00017D5F"/>
    <w:rsid w:val="000201FB"/>
    <w:rsid w:val="00020B13"/>
    <w:rsid w:val="00021100"/>
    <w:rsid w:val="0002328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3921"/>
    <w:rsid w:val="0007415D"/>
    <w:rsid w:val="000769D1"/>
    <w:rsid w:val="00076A7B"/>
    <w:rsid w:val="00077B9B"/>
    <w:rsid w:val="00080480"/>
    <w:rsid w:val="000806BE"/>
    <w:rsid w:val="0008307C"/>
    <w:rsid w:val="0008458E"/>
    <w:rsid w:val="000864C9"/>
    <w:rsid w:val="00086A2A"/>
    <w:rsid w:val="000879E8"/>
    <w:rsid w:val="00090043"/>
    <w:rsid w:val="000921C9"/>
    <w:rsid w:val="00092CA0"/>
    <w:rsid w:val="0009498D"/>
    <w:rsid w:val="00094F98"/>
    <w:rsid w:val="00095D42"/>
    <w:rsid w:val="000960BA"/>
    <w:rsid w:val="000A1F2B"/>
    <w:rsid w:val="000A6291"/>
    <w:rsid w:val="000A6B90"/>
    <w:rsid w:val="000A7A36"/>
    <w:rsid w:val="000B0130"/>
    <w:rsid w:val="000B0B63"/>
    <w:rsid w:val="000B2251"/>
    <w:rsid w:val="000B418A"/>
    <w:rsid w:val="000B4443"/>
    <w:rsid w:val="000B5958"/>
    <w:rsid w:val="000B79DF"/>
    <w:rsid w:val="000C00BF"/>
    <w:rsid w:val="000C041B"/>
    <w:rsid w:val="000C10D7"/>
    <w:rsid w:val="000C118B"/>
    <w:rsid w:val="000C314E"/>
    <w:rsid w:val="000C3899"/>
    <w:rsid w:val="000D26D8"/>
    <w:rsid w:val="000D2C9D"/>
    <w:rsid w:val="000E0A04"/>
    <w:rsid w:val="000E5927"/>
    <w:rsid w:val="000E7A6C"/>
    <w:rsid w:val="000F04FB"/>
    <w:rsid w:val="000F1E78"/>
    <w:rsid w:val="000F289D"/>
    <w:rsid w:val="000F2E4F"/>
    <w:rsid w:val="000F5AD8"/>
    <w:rsid w:val="000F6094"/>
    <w:rsid w:val="000F686A"/>
    <w:rsid w:val="00100F7D"/>
    <w:rsid w:val="001076B6"/>
    <w:rsid w:val="00107796"/>
    <w:rsid w:val="001129BC"/>
    <w:rsid w:val="00115FE8"/>
    <w:rsid w:val="001165C3"/>
    <w:rsid w:val="00117718"/>
    <w:rsid w:val="001215BC"/>
    <w:rsid w:val="0012172D"/>
    <w:rsid w:val="001217DC"/>
    <w:rsid w:val="00125DD8"/>
    <w:rsid w:val="00126F2F"/>
    <w:rsid w:val="001309E0"/>
    <w:rsid w:val="001323B8"/>
    <w:rsid w:val="001350FA"/>
    <w:rsid w:val="00135B9A"/>
    <w:rsid w:val="00135BAB"/>
    <w:rsid w:val="001375B9"/>
    <w:rsid w:val="00141CD6"/>
    <w:rsid w:val="0014275A"/>
    <w:rsid w:val="001441A3"/>
    <w:rsid w:val="00144554"/>
    <w:rsid w:val="00145D59"/>
    <w:rsid w:val="00146B53"/>
    <w:rsid w:val="0014797E"/>
    <w:rsid w:val="0015469E"/>
    <w:rsid w:val="001547BA"/>
    <w:rsid w:val="00155151"/>
    <w:rsid w:val="00163482"/>
    <w:rsid w:val="001634B8"/>
    <w:rsid w:val="00163E82"/>
    <w:rsid w:val="00165722"/>
    <w:rsid w:val="00165C1F"/>
    <w:rsid w:val="0016733B"/>
    <w:rsid w:val="00167A69"/>
    <w:rsid w:val="00170B12"/>
    <w:rsid w:val="00173562"/>
    <w:rsid w:val="001755B7"/>
    <w:rsid w:val="00176803"/>
    <w:rsid w:val="0018149B"/>
    <w:rsid w:val="00182E82"/>
    <w:rsid w:val="00185042"/>
    <w:rsid w:val="001861FD"/>
    <w:rsid w:val="0019066D"/>
    <w:rsid w:val="0019271E"/>
    <w:rsid w:val="00192EC8"/>
    <w:rsid w:val="001930C3"/>
    <w:rsid w:val="00196A30"/>
    <w:rsid w:val="00196AA4"/>
    <w:rsid w:val="001A154C"/>
    <w:rsid w:val="001A1E52"/>
    <w:rsid w:val="001A31D8"/>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E1B22"/>
    <w:rsid w:val="001F2325"/>
    <w:rsid w:val="001F46D9"/>
    <w:rsid w:val="001F4E45"/>
    <w:rsid w:val="0020662B"/>
    <w:rsid w:val="002066F6"/>
    <w:rsid w:val="002069D3"/>
    <w:rsid w:val="00206FDA"/>
    <w:rsid w:val="002103FE"/>
    <w:rsid w:val="002104EC"/>
    <w:rsid w:val="0021292D"/>
    <w:rsid w:val="00215A43"/>
    <w:rsid w:val="002203F6"/>
    <w:rsid w:val="00221E2A"/>
    <w:rsid w:val="00221EC1"/>
    <w:rsid w:val="002225E1"/>
    <w:rsid w:val="00222B50"/>
    <w:rsid w:val="00230D16"/>
    <w:rsid w:val="0023621E"/>
    <w:rsid w:val="0023654B"/>
    <w:rsid w:val="00237886"/>
    <w:rsid w:val="00237C00"/>
    <w:rsid w:val="002425A1"/>
    <w:rsid w:val="002427F0"/>
    <w:rsid w:val="00243784"/>
    <w:rsid w:val="002509DF"/>
    <w:rsid w:val="00251607"/>
    <w:rsid w:val="00252994"/>
    <w:rsid w:val="0025489F"/>
    <w:rsid w:val="002566B5"/>
    <w:rsid w:val="002615B0"/>
    <w:rsid w:val="00261EE3"/>
    <w:rsid w:val="00263EAB"/>
    <w:rsid w:val="00264A35"/>
    <w:rsid w:val="00264A65"/>
    <w:rsid w:val="00267BF3"/>
    <w:rsid w:val="00272DAD"/>
    <w:rsid w:val="00274326"/>
    <w:rsid w:val="00276453"/>
    <w:rsid w:val="00276F08"/>
    <w:rsid w:val="00280B6F"/>
    <w:rsid w:val="002816B7"/>
    <w:rsid w:val="00281B97"/>
    <w:rsid w:val="00284837"/>
    <w:rsid w:val="00291F59"/>
    <w:rsid w:val="00292721"/>
    <w:rsid w:val="002928CB"/>
    <w:rsid w:val="00292D9F"/>
    <w:rsid w:val="00294201"/>
    <w:rsid w:val="00294F36"/>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31E"/>
    <w:rsid w:val="002C1D1A"/>
    <w:rsid w:val="002C688F"/>
    <w:rsid w:val="002C6AA3"/>
    <w:rsid w:val="002C7752"/>
    <w:rsid w:val="002D0115"/>
    <w:rsid w:val="002D3ED5"/>
    <w:rsid w:val="002D4449"/>
    <w:rsid w:val="002D5473"/>
    <w:rsid w:val="002D63AE"/>
    <w:rsid w:val="002E1E2E"/>
    <w:rsid w:val="002E29D3"/>
    <w:rsid w:val="002E3553"/>
    <w:rsid w:val="002E5E77"/>
    <w:rsid w:val="002E7091"/>
    <w:rsid w:val="002F0712"/>
    <w:rsid w:val="002F0A51"/>
    <w:rsid w:val="002F2695"/>
    <w:rsid w:val="002F4646"/>
    <w:rsid w:val="002F469C"/>
    <w:rsid w:val="00300784"/>
    <w:rsid w:val="00302F57"/>
    <w:rsid w:val="00303A79"/>
    <w:rsid w:val="00304859"/>
    <w:rsid w:val="00305700"/>
    <w:rsid w:val="0030668A"/>
    <w:rsid w:val="003121C6"/>
    <w:rsid w:val="00313ADD"/>
    <w:rsid w:val="00316992"/>
    <w:rsid w:val="0031703D"/>
    <w:rsid w:val="00321E67"/>
    <w:rsid w:val="003242FE"/>
    <w:rsid w:val="00325EF2"/>
    <w:rsid w:val="0032632C"/>
    <w:rsid w:val="00332234"/>
    <w:rsid w:val="00332D5E"/>
    <w:rsid w:val="00333370"/>
    <w:rsid w:val="00341426"/>
    <w:rsid w:val="00342084"/>
    <w:rsid w:val="00343264"/>
    <w:rsid w:val="00343641"/>
    <w:rsid w:val="003450A6"/>
    <w:rsid w:val="00345C2D"/>
    <w:rsid w:val="00346111"/>
    <w:rsid w:val="003474A1"/>
    <w:rsid w:val="00347710"/>
    <w:rsid w:val="0035681D"/>
    <w:rsid w:val="00360760"/>
    <w:rsid w:val="00364589"/>
    <w:rsid w:val="00365B66"/>
    <w:rsid w:val="003664B0"/>
    <w:rsid w:val="0036709D"/>
    <w:rsid w:val="003675C8"/>
    <w:rsid w:val="00370485"/>
    <w:rsid w:val="00371561"/>
    <w:rsid w:val="00371803"/>
    <w:rsid w:val="00371C8D"/>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67F9"/>
    <w:rsid w:val="0039748E"/>
    <w:rsid w:val="00397925"/>
    <w:rsid w:val="003A12E7"/>
    <w:rsid w:val="003A2139"/>
    <w:rsid w:val="003A219D"/>
    <w:rsid w:val="003A441D"/>
    <w:rsid w:val="003A4970"/>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4710"/>
    <w:rsid w:val="003E5338"/>
    <w:rsid w:val="003E7136"/>
    <w:rsid w:val="003F1175"/>
    <w:rsid w:val="003F120C"/>
    <w:rsid w:val="003F2187"/>
    <w:rsid w:val="003F3FAD"/>
    <w:rsid w:val="00400296"/>
    <w:rsid w:val="00401D97"/>
    <w:rsid w:val="0040512B"/>
    <w:rsid w:val="00407F20"/>
    <w:rsid w:val="00411099"/>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53C"/>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01C"/>
    <w:rsid w:val="00492C74"/>
    <w:rsid w:val="00493A5C"/>
    <w:rsid w:val="004972B0"/>
    <w:rsid w:val="004A0AE9"/>
    <w:rsid w:val="004A121D"/>
    <w:rsid w:val="004A377B"/>
    <w:rsid w:val="004A4DFB"/>
    <w:rsid w:val="004A6646"/>
    <w:rsid w:val="004A6CDC"/>
    <w:rsid w:val="004A755D"/>
    <w:rsid w:val="004B16AE"/>
    <w:rsid w:val="004C08B4"/>
    <w:rsid w:val="004C1415"/>
    <w:rsid w:val="004C5C45"/>
    <w:rsid w:val="004D1DA5"/>
    <w:rsid w:val="004D3128"/>
    <w:rsid w:val="004D34E4"/>
    <w:rsid w:val="004D53B3"/>
    <w:rsid w:val="004E0502"/>
    <w:rsid w:val="004E0E06"/>
    <w:rsid w:val="004E16F8"/>
    <w:rsid w:val="004E21EA"/>
    <w:rsid w:val="004E541C"/>
    <w:rsid w:val="004F28DC"/>
    <w:rsid w:val="004F3A76"/>
    <w:rsid w:val="004F3B9C"/>
    <w:rsid w:val="004F49B9"/>
    <w:rsid w:val="004F6660"/>
    <w:rsid w:val="004F7131"/>
    <w:rsid w:val="0050255E"/>
    <w:rsid w:val="00504FFD"/>
    <w:rsid w:val="00511D79"/>
    <w:rsid w:val="00513BBD"/>
    <w:rsid w:val="00513CD5"/>
    <w:rsid w:val="00515A73"/>
    <w:rsid w:val="005224CC"/>
    <w:rsid w:val="0052381F"/>
    <w:rsid w:val="0053194D"/>
    <w:rsid w:val="00534F44"/>
    <w:rsid w:val="00535ADF"/>
    <w:rsid w:val="00536910"/>
    <w:rsid w:val="005378B1"/>
    <w:rsid w:val="00537D2B"/>
    <w:rsid w:val="0054267A"/>
    <w:rsid w:val="00543B20"/>
    <w:rsid w:val="00545D5A"/>
    <w:rsid w:val="00546AFD"/>
    <w:rsid w:val="00547800"/>
    <w:rsid w:val="00547D5F"/>
    <w:rsid w:val="0055390C"/>
    <w:rsid w:val="005579CB"/>
    <w:rsid w:val="005600F5"/>
    <w:rsid w:val="00565E39"/>
    <w:rsid w:val="0056685B"/>
    <w:rsid w:val="00570BBA"/>
    <w:rsid w:val="00572600"/>
    <w:rsid w:val="00572D5B"/>
    <w:rsid w:val="00573FCF"/>
    <w:rsid w:val="00574362"/>
    <w:rsid w:val="0058123B"/>
    <w:rsid w:val="0058445F"/>
    <w:rsid w:val="005917AC"/>
    <w:rsid w:val="00594903"/>
    <w:rsid w:val="005973CC"/>
    <w:rsid w:val="0059765E"/>
    <w:rsid w:val="00597CCA"/>
    <w:rsid w:val="005A3E74"/>
    <w:rsid w:val="005A589E"/>
    <w:rsid w:val="005A6D39"/>
    <w:rsid w:val="005A7187"/>
    <w:rsid w:val="005B3FEF"/>
    <w:rsid w:val="005B646E"/>
    <w:rsid w:val="005B764E"/>
    <w:rsid w:val="005C071E"/>
    <w:rsid w:val="005C2E42"/>
    <w:rsid w:val="005C39D5"/>
    <w:rsid w:val="005C5353"/>
    <w:rsid w:val="005C5A9F"/>
    <w:rsid w:val="005D0045"/>
    <w:rsid w:val="005D28A2"/>
    <w:rsid w:val="005D32E8"/>
    <w:rsid w:val="005D3A21"/>
    <w:rsid w:val="005D499B"/>
    <w:rsid w:val="005D4E46"/>
    <w:rsid w:val="005D4FAF"/>
    <w:rsid w:val="005E0608"/>
    <w:rsid w:val="005E5D54"/>
    <w:rsid w:val="005E6F53"/>
    <w:rsid w:val="005E7AC0"/>
    <w:rsid w:val="005F0A01"/>
    <w:rsid w:val="005F5DFD"/>
    <w:rsid w:val="0060066E"/>
    <w:rsid w:val="0060085B"/>
    <w:rsid w:val="0060193E"/>
    <w:rsid w:val="00601BEA"/>
    <w:rsid w:val="0060216F"/>
    <w:rsid w:val="006022F0"/>
    <w:rsid w:val="00602F06"/>
    <w:rsid w:val="00603817"/>
    <w:rsid w:val="00603CE6"/>
    <w:rsid w:val="00606B28"/>
    <w:rsid w:val="0061421B"/>
    <w:rsid w:val="00615CE4"/>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25FD"/>
    <w:rsid w:val="006B39E5"/>
    <w:rsid w:val="006B4192"/>
    <w:rsid w:val="006B4A4B"/>
    <w:rsid w:val="006B65B6"/>
    <w:rsid w:val="006B7655"/>
    <w:rsid w:val="006C01B9"/>
    <w:rsid w:val="006C0B31"/>
    <w:rsid w:val="006C0D6C"/>
    <w:rsid w:val="006C105C"/>
    <w:rsid w:val="006D07FD"/>
    <w:rsid w:val="006D140A"/>
    <w:rsid w:val="006D19BB"/>
    <w:rsid w:val="006E1CE3"/>
    <w:rsid w:val="006E4172"/>
    <w:rsid w:val="006E4294"/>
    <w:rsid w:val="006E4AA0"/>
    <w:rsid w:val="006E56B5"/>
    <w:rsid w:val="006E70FA"/>
    <w:rsid w:val="006E7819"/>
    <w:rsid w:val="006F01D9"/>
    <w:rsid w:val="006F131E"/>
    <w:rsid w:val="006F2D98"/>
    <w:rsid w:val="006F4621"/>
    <w:rsid w:val="006F4DF8"/>
    <w:rsid w:val="006F5F54"/>
    <w:rsid w:val="00700DD2"/>
    <w:rsid w:val="00705F60"/>
    <w:rsid w:val="0070658A"/>
    <w:rsid w:val="0071051D"/>
    <w:rsid w:val="00712BC4"/>
    <w:rsid w:val="00712C45"/>
    <w:rsid w:val="007147A2"/>
    <w:rsid w:val="0071715D"/>
    <w:rsid w:val="0072223F"/>
    <w:rsid w:val="00723D81"/>
    <w:rsid w:val="0072582D"/>
    <w:rsid w:val="007311D3"/>
    <w:rsid w:val="00731A46"/>
    <w:rsid w:val="007331C8"/>
    <w:rsid w:val="0074212B"/>
    <w:rsid w:val="00745791"/>
    <w:rsid w:val="0075068E"/>
    <w:rsid w:val="00751985"/>
    <w:rsid w:val="00753506"/>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87FEC"/>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2096"/>
    <w:rsid w:val="00824457"/>
    <w:rsid w:val="0082455D"/>
    <w:rsid w:val="0082574D"/>
    <w:rsid w:val="008318A9"/>
    <w:rsid w:val="008325CB"/>
    <w:rsid w:val="00833875"/>
    <w:rsid w:val="00841CB0"/>
    <w:rsid w:val="00842B5F"/>
    <w:rsid w:val="00842F48"/>
    <w:rsid w:val="0084768C"/>
    <w:rsid w:val="00847923"/>
    <w:rsid w:val="008554C0"/>
    <w:rsid w:val="00862289"/>
    <w:rsid w:val="00863339"/>
    <w:rsid w:val="0086620F"/>
    <w:rsid w:val="008700F3"/>
    <w:rsid w:val="0087183C"/>
    <w:rsid w:val="00875D94"/>
    <w:rsid w:val="008771C0"/>
    <w:rsid w:val="00880004"/>
    <w:rsid w:val="00881CCE"/>
    <w:rsid w:val="008850CB"/>
    <w:rsid w:val="008868ED"/>
    <w:rsid w:val="00886B94"/>
    <w:rsid w:val="00887B6D"/>
    <w:rsid w:val="00893D23"/>
    <w:rsid w:val="00894F1D"/>
    <w:rsid w:val="00894FD4"/>
    <w:rsid w:val="008A28A7"/>
    <w:rsid w:val="008A2A38"/>
    <w:rsid w:val="008A3454"/>
    <w:rsid w:val="008A522F"/>
    <w:rsid w:val="008A5BB8"/>
    <w:rsid w:val="008A70BB"/>
    <w:rsid w:val="008B0241"/>
    <w:rsid w:val="008B02F4"/>
    <w:rsid w:val="008B25EE"/>
    <w:rsid w:val="008B28A0"/>
    <w:rsid w:val="008B2B13"/>
    <w:rsid w:val="008B380D"/>
    <w:rsid w:val="008B3D85"/>
    <w:rsid w:val="008B5427"/>
    <w:rsid w:val="008B5F34"/>
    <w:rsid w:val="008C03BA"/>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6451D"/>
    <w:rsid w:val="009653E4"/>
    <w:rsid w:val="00966416"/>
    <w:rsid w:val="0096681B"/>
    <w:rsid w:val="00967086"/>
    <w:rsid w:val="009673D6"/>
    <w:rsid w:val="009727AD"/>
    <w:rsid w:val="00973BD9"/>
    <w:rsid w:val="0097478F"/>
    <w:rsid w:val="009768C9"/>
    <w:rsid w:val="00980126"/>
    <w:rsid w:val="00980A7F"/>
    <w:rsid w:val="009905CD"/>
    <w:rsid w:val="009934A7"/>
    <w:rsid w:val="00997F66"/>
    <w:rsid w:val="009A0EE3"/>
    <w:rsid w:val="009A243C"/>
    <w:rsid w:val="009A255E"/>
    <w:rsid w:val="009A4DFF"/>
    <w:rsid w:val="009A5432"/>
    <w:rsid w:val="009A59D7"/>
    <w:rsid w:val="009B2883"/>
    <w:rsid w:val="009B5351"/>
    <w:rsid w:val="009B6727"/>
    <w:rsid w:val="009B76D8"/>
    <w:rsid w:val="009B7D30"/>
    <w:rsid w:val="009C090A"/>
    <w:rsid w:val="009C2045"/>
    <w:rsid w:val="009C79B4"/>
    <w:rsid w:val="009D0DF9"/>
    <w:rsid w:val="009D0F6D"/>
    <w:rsid w:val="009D6182"/>
    <w:rsid w:val="009D7475"/>
    <w:rsid w:val="009E31FC"/>
    <w:rsid w:val="009F0896"/>
    <w:rsid w:val="009F2668"/>
    <w:rsid w:val="009F2F11"/>
    <w:rsid w:val="009F3A9F"/>
    <w:rsid w:val="00A009F6"/>
    <w:rsid w:val="00A01898"/>
    <w:rsid w:val="00A02570"/>
    <w:rsid w:val="00A029E6"/>
    <w:rsid w:val="00A0326A"/>
    <w:rsid w:val="00A03E09"/>
    <w:rsid w:val="00A10F96"/>
    <w:rsid w:val="00A1117B"/>
    <w:rsid w:val="00A111EA"/>
    <w:rsid w:val="00A119FD"/>
    <w:rsid w:val="00A12011"/>
    <w:rsid w:val="00A12CDE"/>
    <w:rsid w:val="00A16013"/>
    <w:rsid w:val="00A1775E"/>
    <w:rsid w:val="00A200C5"/>
    <w:rsid w:val="00A22154"/>
    <w:rsid w:val="00A238F3"/>
    <w:rsid w:val="00A239C0"/>
    <w:rsid w:val="00A2708C"/>
    <w:rsid w:val="00A3171E"/>
    <w:rsid w:val="00A32449"/>
    <w:rsid w:val="00A33520"/>
    <w:rsid w:val="00A34F9E"/>
    <w:rsid w:val="00A3584A"/>
    <w:rsid w:val="00A36E84"/>
    <w:rsid w:val="00A4007C"/>
    <w:rsid w:val="00A40D1E"/>
    <w:rsid w:val="00A41A59"/>
    <w:rsid w:val="00A42C28"/>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6D18"/>
    <w:rsid w:val="00AB73BC"/>
    <w:rsid w:val="00AB78CF"/>
    <w:rsid w:val="00AB7C4D"/>
    <w:rsid w:val="00AC1CC9"/>
    <w:rsid w:val="00AC5326"/>
    <w:rsid w:val="00AD3C10"/>
    <w:rsid w:val="00AD55DF"/>
    <w:rsid w:val="00AD574B"/>
    <w:rsid w:val="00AD60EC"/>
    <w:rsid w:val="00AD7D23"/>
    <w:rsid w:val="00AE0D81"/>
    <w:rsid w:val="00AE152A"/>
    <w:rsid w:val="00AE30F0"/>
    <w:rsid w:val="00AE366F"/>
    <w:rsid w:val="00AE4A9A"/>
    <w:rsid w:val="00AE653F"/>
    <w:rsid w:val="00AE69E8"/>
    <w:rsid w:val="00AE7184"/>
    <w:rsid w:val="00AE72A6"/>
    <w:rsid w:val="00AF0680"/>
    <w:rsid w:val="00AF246A"/>
    <w:rsid w:val="00AF251E"/>
    <w:rsid w:val="00AF3588"/>
    <w:rsid w:val="00AF4816"/>
    <w:rsid w:val="00AF7163"/>
    <w:rsid w:val="00B0098A"/>
    <w:rsid w:val="00B014B4"/>
    <w:rsid w:val="00B019F4"/>
    <w:rsid w:val="00B02288"/>
    <w:rsid w:val="00B04A0A"/>
    <w:rsid w:val="00B10002"/>
    <w:rsid w:val="00B1035D"/>
    <w:rsid w:val="00B1157D"/>
    <w:rsid w:val="00B119D9"/>
    <w:rsid w:val="00B1225C"/>
    <w:rsid w:val="00B130A9"/>
    <w:rsid w:val="00B33D3B"/>
    <w:rsid w:val="00B345DD"/>
    <w:rsid w:val="00B35A14"/>
    <w:rsid w:val="00B363C3"/>
    <w:rsid w:val="00B36AED"/>
    <w:rsid w:val="00B37306"/>
    <w:rsid w:val="00B419D5"/>
    <w:rsid w:val="00B4287B"/>
    <w:rsid w:val="00B42FCC"/>
    <w:rsid w:val="00B43003"/>
    <w:rsid w:val="00B44492"/>
    <w:rsid w:val="00B448B8"/>
    <w:rsid w:val="00B44B65"/>
    <w:rsid w:val="00B45724"/>
    <w:rsid w:val="00B50639"/>
    <w:rsid w:val="00B50733"/>
    <w:rsid w:val="00B51994"/>
    <w:rsid w:val="00B5314E"/>
    <w:rsid w:val="00B5664B"/>
    <w:rsid w:val="00B574C9"/>
    <w:rsid w:val="00B61577"/>
    <w:rsid w:val="00B65C5D"/>
    <w:rsid w:val="00B663C3"/>
    <w:rsid w:val="00B6650F"/>
    <w:rsid w:val="00B70C00"/>
    <w:rsid w:val="00B71832"/>
    <w:rsid w:val="00B75841"/>
    <w:rsid w:val="00B766D7"/>
    <w:rsid w:val="00B77538"/>
    <w:rsid w:val="00B8170C"/>
    <w:rsid w:val="00B81FFB"/>
    <w:rsid w:val="00B82F3C"/>
    <w:rsid w:val="00B83D5F"/>
    <w:rsid w:val="00B84B5A"/>
    <w:rsid w:val="00B87B85"/>
    <w:rsid w:val="00B94C27"/>
    <w:rsid w:val="00B95619"/>
    <w:rsid w:val="00B95B8D"/>
    <w:rsid w:val="00B962D9"/>
    <w:rsid w:val="00BA3B87"/>
    <w:rsid w:val="00BA4DE6"/>
    <w:rsid w:val="00BA57C5"/>
    <w:rsid w:val="00BA7603"/>
    <w:rsid w:val="00BB00E6"/>
    <w:rsid w:val="00BB1075"/>
    <w:rsid w:val="00BB2FC9"/>
    <w:rsid w:val="00BC3493"/>
    <w:rsid w:val="00BC50A1"/>
    <w:rsid w:val="00BC7F72"/>
    <w:rsid w:val="00BD30D4"/>
    <w:rsid w:val="00BD49E8"/>
    <w:rsid w:val="00BD5E2A"/>
    <w:rsid w:val="00BD7C39"/>
    <w:rsid w:val="00BD7D80"/>
    <w:rsid w:val="00BE1368"/>
    <w:rsid w:val="00BE1455"/>
    <w:rsid w:val="00BE295C"/>
    <w:rsid w:val="00BE2E14"/>
    <w:rsid w:val="00BE4B24"/>
    <w:rsid w:val="00BE5CE0"/>
    <w:rsid w:val="00BE7E14"/>
    <w:rsid w:val="00BF588E"/>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18F1"/>
    <w:rsid w:val="00C23116"/>
    <w:rsid w:val="00C2394F"/>
    <w:rsid w:val="00C24CDB"/>
    <w:rsid w:val="00C27E49"/>
    <w:rsid w:val="00C30474"/>
    <w:rsid w:val="00C323B0"/>
    <w:rsid w:val="00C34AE4"/>
    <w:rsid w:val="00C35163"/>
    <w:rsid w:val="00C355CB"/>
    <w:rsid w:val="00C41448"/>
    <w:rsid w:val="00C41B5D"/>
    <w:rsid w:val="00C41DFC"/>
    <w:rsid w:val="00C43BF1"/>
    <w:rsid w:val="00C45B7B"/>
    <w:rsid w:val="00C50520"/>
    <w:rsid w:val="00C5267C"/>
    <w:rsid w:val="00C54489"/>
    <w:rsid w:val="00C5566E"/>
    <w:rsid w:val="00C568CF"/>
    <w:rsid w:val="00C6468D"/>
    <w:rsid w:val="00C65DA2"/>
    <w:rsid w:val="00C65E2B"/>
    <w:rsid w:val="00C668E9"/>
    <w:rsid w:val="00C67203"/>
    <w:rsid w:val="00C67204"/>
    <w:rsid w:val="00C738E3"/>
    <w:rsid w:val="00C7390F"/>
    <w:rsid w:val="00C74755"/>
    <w:rsid w:val="00C7679B"/>
    <w:rsid w:val="00C778E1"/>
    <w:rsid w:val="00C80B42"/>
    <w:rsid w:val="00C80F01"/>
    <w:rsid w:val="00C816BF"/>
    <w:rsid w:val="00C83F61"/>
    <w:rsid w:val="00C85452"/>
    <w:rsid w:val="00C85BCA"/>
    <w:rsid w:val="00C874DE"/>
    <w:rsid w:val="00C87BDE"/>
    <w:rsid w:val="00C918EE"/>
    <w:rsid w:val="00C97663"/>
    <w:rsid w:val="00CA2166"/>
    <w:rsid w:val="00CA343E"/>
    <w:rsid w:val="00CA3478"/>
    <w:rsid w:val="00CA45D2"/>
    <w:rsid w:val="00CA5988"/>
    <w:rsid w:val="00CA5E4E"/>
    <w:rsid w:val="00CA6049"/>
    <w:rsid w:val="00CB093D"/>
    <w:rsid w:val="00CB163F"/>
    <w:rsid w:val="00CB221D"/>
    <w:rsid w:val="00CB41AB"/>
    <w:rsid w:val="00CB681A"/>
    <w:rsid w:val="00CC0B0A"/>
    <w:rsid w:val="00CC184C"/>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6842"/>
    <w:rsid w:val="00D1061C"/>
    <w:rsid w:val="00D12B1A"/>
    <w:rsid w:val="00D150E2"/>
    <w:rsid w:val="00D15783"/>
    <w:rsid w:val="00D20EEA"/>
    <w:rsid w:val="00D21AF9"/>
    <w:rsid w:val="00D21D11"/>
    <w:rsid w:val="00D23230"/>
    <w:rsid w:val="00D24C59"/>
    <w:rsid w:val="00D25CAD"/>
    <w:rsid w:val="00D266E6"/>
    <w:rsid w:val="00D32DA0"/>
    <w:rsid w:val="00D34E1D"/>
    <w:rsid w:val="00D35942"/>
    <w:rsid w:val="00D36856"/>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4913"/>
    <w:rsid w:val="00D95498"/>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1307"/>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5180"/>
    <w:rsid w:val="00E6673A"/>
    <w:rsid w:val="00E70352"/>
    <w:rsid w:val="00E70B9C"/>
    <w:rsid w:val="00E71AE3"/>
    <w:rsid w:val="00E72C75"/>
    <w:rsid w:val="00E74002"/>
    <w:rsid w:val="00E76397"/>
    <w:rsid w:val="00E77102"/>
    <w:rsid w:val="00E80190"/>
    <w:rsid w:val="00E83BD4"/>
    <w:rsid w:val="00E83E63"/>
    <w:rsid w:val="00E854A9"/>
    <w:rsid w:val="00E8770F"/>
    <w:rsid w:val="00E90265"/>
    <w:rsid w:val="00E92E85"/>
    <w:rsid w:val="00E937C1"/>
    <w:rsid w:val="00E95283"/>
    <w:rsid w:val="00E972EF"/>
    <w:rsid w:val="00EA02DE"/>
    <w:rsid w:val="00EA2AAE"/>
    <w:rsid w:val="00EB212E"/>
    <w:rsid w:val="00EB29D2"/>
    <w:rsid w:val="00EB37FF"/>
    <w:rsid w:val="00EB6099"/>
    <w:rsid w:val="00EB60EA"/>
    <w:rsid w:val="00EB666B"/>
    <w:rsid w:val="00EB6AF8"/>
    <w:rsid w:val="00EB6E40"/>
    <w:rsid w:val="00EC0AB8"/>
    <w:rsid w:val="00EC3743"/>
    <w:rsid w:val="00EC4874"/>
    <w:rsid w:val="00EC78D1"/>
    <w:rsid w:val="00EE0567"/>
    <w:rsid w:val="00EE16F0"/>
    <w:rsid w:val="00EE5593"/>
    <w:rsid w:val="00EE596D"/>
    <w:rsid w:val="00EE6F2C"/>
    <w:rsid w:val="00EE7AF8"/>
    <w:rsid w:val="00EF0129"/>
    <w:rsid w:val="00EF177C"/>
    <w:rsid w:val="00EF17BD"/>
    <w:rsid w:val="00EF26AE"/>
    <w:rsid w:val="00EF77D1"/>
    <w:rsid w:val="00F03BF9"/>
    <w:rsid w:val="00F04C27"/>
    <w:rsid w:val="00F04D50"/>
    <w:rsid w:val="00F04F89"/>
    <w:rsid w:val="00F06799"/>
    <w:rsid w:val="00F1134F"/>
    <w:rsid w:val="00F132F8"/>
    <w:rsid w:val="00F15CEE"/>
    <w:rsid w:val="00F178B5"/>
    <w:rsid w:val="00F17F02"/>
    <w:rsid w:val="00F207D1"/>
    <w:rsid w:val="00F21395"/>
    <w:rsid w:val="00F23B0F"/>
    <w:rsid w:val="00F25F51"/>
    <w:rsid w:val="00F26895"/>
    <w:rsid w:val="00F30F7B"/>
    <w:rsid w:val="00F317F9"/>
    <w:rsid w:val="00F33D01"/>
    <w:rsid w:val="00F351B3"/>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320"/>
    <w:rsid w:val="00F77990"/>
    <w:rsid w:val="00F81DAC"/>
    <w:rsid w:val="00F8216B"/>
    <w:rsid w:val="00F82E12"/>
    <w:rsid w:val="00F83502"/>
    <w:rsid w:val="00F84A65"/>
    <w:rsid w:val="00F871EB"/>
    <w:rsid w:val="00F8788B"/>
    <w:rsid w:val="00F90CBD"/>
    <w:rsid w:val="00F912A4"/>
    <w:rsid w:val="00F94227"/>
    <w:rsid w:val="00F94BED"/>
    <w:rsid w:val="00FA69FF"/>
    <w:rsid w:val="00FA7ED5"/>
    <w:rsid w:val="00FB02BE"/>
    <w:rsid w:val="00FB06FF"/>
    <w:rsid w:val="00FB0D52"/>
    <w:rsid w:val="00FB1BFE"/>
    <w:rsid w:val="00FB2713"/>
    <w:rsid w:val="00FB27A9"/>
    <w:rsid w:val="00FB5015"/>
    <w:rsid w:val="00FB5575"/>
    <w:rsid w:val="00FB5D6D"/>
    <w:rsid w:val="00FB7B3A"/>
    <w:rsid w:val="00FC1A59"/>
    <w:rsid w:val="00FC2206"/>
    <w:rsid w:val="00FC25D1"/>
    <w:rsid w:val="00FC2E2F"/>
    <w:rsid w:val="00FC2E61"/>
    <w:rsid w:val="00FC45F4"/>
    <w:rsid w:val="00FC4D89"/>
    <w:rsid w:val="00FC5CF5"/>
    <w:rsid w:val="00FC70B1"/>
    <w:rsid w:val="00FD1150"/>
    <w:rsid w:val="00FD1208"/>
    <w:rsid w:val="00FD1A32"/>
    <w:rsid w:val="00FD1C32"/>
    <w:rsid w:val="00FD538D"/>
    <w:rsid w:val="00FD7697"/>
    <w:rsid w:val="00FD7B1A"/>
    <w:rsid w:val="00FE690B"/>
    <w:rsid w:val="00FE70E0"/>
    <w:rsid w:val="00FE73B6"/>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6C5B"/>
  <w15:docId w15:val="{E338AE63-CBE7-40FF-9C96-B0938F68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2F4"/>
    <w:rPr>
      <w:rFonts w:ascii="Times New Roman" w:hAnsi="Times New Roman"/>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B6E"/>
    <w:pPr>
      <w:spacing w:before="240" w:after="60"/>
      <w:outlineLvl w:val="6"/>
    </w:pPr>
    <w:rPr>
      <w:rFonts w:ascii="Calibri" w:hAnsi="Calibri"/>
    </w:rPr>
  </w:style>
  <w:style w:type="paragraph" w:styleId="Heading9">
    <w:name w:val="heading 9"/>
    <w:basedOn w:val="Normal"/>
    <w:next w:val="Normal"/>
    <w:link w:val="Heading9Char"/>
    <w:qFormat/>
    <w:rsid w:val="00942242"/>
    <w:pPr>
      <w:keepNext/>
      <w:outlineLvl w:val="8"/>
    </w:pPr>
    <w:rPr>
      <w:b/>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paragraph" w:styleId="ListParagraph">
    <w:name w:val="List Paragraph"/>
    <w:basedOn w:val="Normal"/>
    <w:uiPriority w:val="34"/>
    <w:qFormat/>
    <w:rsid w:val="00251607"/>
    <w:pPr>
      <w:ind w:left="720"/>
      <w:contextualSpacing/>
    </w:pPr>
  </w:style>
  <w:style w:type="paragraph" w:customStyle="1" w:styleId="Body">
    <w:name w:val="Body"/>
    <w:rsid w:val="00C668E9"/>
    <w:rPr>
      <w:rFonts w:ascii="Helvetica Neue" w:eastAsia="Arial Unicode MS" w:hAnsi="Helvetica Neue" w:cs="Arial Unicode MS"/>
      <w:color w:val="000000"/>
      <w:sz w:val="22"/>
      <w:szCs w:val="22"/>
      <w:lang w:val="en-US"/>
    </w:rPr>
  </w:style>
  <w:style w:type="paragraph" w:customStyle="1" w:styleId="m-2952407409595523378msolistparagraph">
    <w:name w:val="m_-2952407409595523378msolistparagraph"/>
    <w:basedOn w:val="Normal"/>
    <w:rsid w:val="00F15CEE"/>
    <w:pPr>
      <w:spacing w:before="100" w:beforeAutospacing="1" w:after="100" w:afterAutospacing="1"/>
    </w:pPr>
  </w:style>
  <w:style w:type="paragraph" w:customStyle="1" w:styleId="Default">
    <w:name w:val="Default"/>
    <w:rsid w:val="000806BE"/>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14837880">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23514813">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73508215">
      <w:bodyDiv w:val="1"/>
      <w:marLeft w:val="0"/>
      <w:marRight w:val="0"/>
      <w:marTop w:val="0"/>
      <w:marBottom w:val="0"/>
      <w:divBdr>
        <w:top w:val="none" w:sz="0" w:space="0" w:color="auto"/>
        <w:left w:val="none" w:sz="0" w:space="0" w:color="auto"/>
        <w:bottom w:val="none" w:sz="0" w:space="0" w:color="auto"/>
        <w:right w:val="none" w:sz="0" w:space="0" w:color="auto"/>
      </w:divBdr>
    </w:div>
    <w:div w:id="408582814">
      <w:bodyDiv w:val="1"/>
      <w:marLeft w:val="0"/>
      <w:marRight w:val="0"/>
      <w:marTop w:val="0"/>
      <w:marBottom w:val="0"/>
      <w:divBdr>
        <w:top w:val="none" w:sz="0" w:space="0" w:color="auto"/>
        <w:left w:val="none" w:sz="0" w:space="0" w:color="auto"/>
        <w:bottom w:val="none" w:sz="0" w:space="0" w:color="auto"/>
        <w:right w:val="none" w:sz="0" w:space="0" w:color="auto"/>
      </w:divBdr>
      <w:divsChild>
        <w:div w:id="430860538">
          <w:marLeft w:val="0"/>
          <w:marRight w:val="0"/>
          <w:marTop w:val="0"/>
          <w:marBottom w:val="0"/>
          <w:divBdr>
            <w:top w:val="none" w:sz="0" w:space="0" w:color="auto"/>
            <w:left w:val="none" w:sz="0" w:space="0" w:color="auto"/>
            <w:bottom w:val="none" w:sz="0" w:space="0" w:color="auto"/>
            <w:right w:val="none" w:sz="0" w:space="0" w:color="auto"/>
          </w:divBdr>
        </w:div>
        <w:div w:id="1642878965">
          <w:marLeft w:val="0"/>
          <w:marRight w:val="0"/>
          <w:marTop w:val="0"/>
          <w:marBottom w:val="0"/>
          <w:divBdr>
            <w:top w:val="none" w:sz="0" w:space="0" w:color="auto"/>
            <w:left w:val="none" w:sz="0" w:space="0" w:color="auto"/>
            <w:bottom w:val="none" w:sz="0" w:space="0" w:color="auto"/>
            <w:right w:val="none" w:sz="0" w:space="0" w:color="auto"/>
          </w:divBdr>
        </w:div>
        <w:div w:id="1861162863">
          <w:marLeft w:val="0"/>
          <w:marRight w:val="0"/>
          <w:marTop w:val="0"/>
          <w:marBottom w:val="0"/>
          <w:divBdr>
            <w:top w:val="none" w:sz="0" w:space="0" w:color="auto"/>
            <w:left w:val="none" w:sz="0" w:space="0" w:color="auto"/>
            <w:bottom w:val="none" w:sz="0" w:space="0" w:color="auto"/>
            <w:right w:val="none" w:sz="0" w:space="0" w:color="auto"/>
          </w:divBdr>
        </w:div>
      </w:divsChild>
    </w:div>
    <w:div w:id="506407009">
      <w:bodyDiv w:val="1"/>
      <w:marLeft w:val="0"/>
      <w:marRight w:val="0"/>
      <w:marTop w:val="0"/>
      <w:marBottom w:val="0"/>
      <w:divBdr>
        <w:top w:val="none" w:sz="0" w:space="0" w:color="auto"/>
        <w:left w:val="none" w:sz="0" w:space="0" w:color="auto"/>
        <w:bottom w:val="none" w:sz="0" w:space="0" w:color="auto"/>
        <w:right w:val="none" w:sz="0" w:space="0" w:color="auto"/>
      </w:divBdr>
    </w:div>
    <w:div w:id="507598717">
      <w:bodyDiv w:val="1"/>
      <w:marLeft w:val="0"/>
      <w:marRight w:val="0"/>
      <w:marTop w:val="0"/>
      <w:marBottom w:val="0"/>
      <w:divBdr>
        <w:top w:val="none" w:sz="0" w:space="0" w:color="auto"/>
        <w:left w:val="none" w:sz="0" w:space="0" w:color="auto"/>
        <w:bottom w:val="none" w:sz="0" w:space="0" w:color="auto"/>
        <w:right w:val="none" w:sz="0" w:space="0" w:color="auto"/>
      </w:divBdr>
      <w:divsChild>
        <w:div w:id="800923409">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44027077">
      <w:bodyDiv w:val="1"/>
      <w:marLeft w:val="0"/>
      <w:marRight w:val="0"/>
      <w:marTop w:val="0"/>
      <w:marBottom w:val="0"/>
      <w:divBdr>
        <w:top w:val="none" w:sz="0" w:space="0" w:color="auto"/>
        <w:left w:val="none" w:sz="0" w:space="0" w:color="auto"/>
        <w:bottom w:val="none" w:sz="0" w:space="0" w:color="auto"/>
        <w:right w:val="none" w:sz="0" w:space="0" w:color="auto"/>
      </w:divBdr>
      <w:divsChild>
        <w:div w:id="117800170">
          <w:marLeft w:val="0"/>
          <w:marRight w:val="0"/>
          <w:marTop w:val="0"/>
          <w:marBottom w:val="0"/>
          <w:divBdr>
            <w:top w:val="none" w:sz="0" w:space="0" w:color="auto"/>
            <w:left w:val="none" w:sz="0" w:space="0" w:color="auto"/>
            <w:bottom w:val="none" w:sz="0" w:space="0" w:color="auto"/>
            <w:right w:val="none" w:sz="0" w:space="0" w:color="auto"/>
          </w:divBdr>
        </w:div>
        <w:div w:id="1285841483">
          <w:marLeft w:val="0"/>
          <w:marRight w:val="0"/>
          <w:marTop w:val="0"/>
          <w:marBottom w:val="0"/>
          <w:divBdr>
            <w:top w:val="none" w:sz="0" w:space="0" w:color="auto"/>
            <w:left w:val="none" w:sz="0" w:space="0" w:color="auto"/>
            <w:bottom w:val="none" w:sz="0" w:space="0" w:color="auto"/>
            <w:right w:val="none" w:sz="0" w:space="0" w:color="auto"/>
          </w:divBdr>
        </w:div>
        <w:div w:id="1452557531">
          <w:marLeft w:val="0"/>
          <w:marRight w:val="0"/>
          <w:marTop w:val="0"/>
          <w:marBottom w:val="0"/>
          <w:divBdr>
            <w:top w:val="none" w:sz="0" w:space="0" w:color="auto"/>
            <w:left w:val="none" w:sz="0" w:space="0" w:color="auto"/>
            <w:bottom w:val="none" w:sz="0" w:space="0" w:color="auto"/>
            <w:right w:val="none" w:sz="0" w:space="0" w:color="auto"/>
          </w:divBdr>
        </w:div>
        <w:div w:id="1500347319">
          <w:marLeft w:val="0"/>
          <w:marRight w:val="0"/>
          <w:marTop w:val="0"/>
          <w:marBottom w:val="0"/>
          <w:divBdr>
            <w:top w:val="none" w:sz="0" w:space="0" w:color="auto"/>
            <w:left w:val="none" w:sz="0" w:space="0" w:color="auto"/>
            <w:bottom w:val="none" w:sz="0" w:space="0" w:color="auto"/>
            <w:right w:val="none" w:sz="0" w:space="0" w:color="auto"/>
          </w:divBdr>
        </w:div>
      </w:divsChild>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48500995">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827138224">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51419528">
      <w:bodyDiv w:val="1"/>
      <w:marLeft w:val="0"/>
      <w:marRight w:val="0"/>
      <w:marTop w:val="0"/>
      <w:marBottom w:val="0"/>
      <w:divBdr>
        <w:top w:val="none" w:sz="0" w:space="0" w:color="auto"/>
        <w:left w:val="none" w:sz="0" w:space="0" w:color="auto"/>
        <w:bottom w:val="none" w:sz="0" w:space="0" w:color="auto"/>
        <w:right w:val="none" w:sz="0" w:space="0" w:color="auto"/>
      </w:divBdr>
    </w:div>
    <w:div w:id="1097865663">
      <w:bodyDiv w:val="1"/>
      <w:marLeft w:val="0"/>
      <w:marRight w:val="0"/>
      <w:marTop w:val="0"/>
      <w:marBottom w:val="0"/>
      <w:divBdr>
        <w:top w:val="none" w:sz="0" w:space="0" w:color="auto"/>
        <w:left w:val="none" w:sz="0" w:space="0" w:color="auto"/>
        <w:bottom w:val="none" w:sz="0" w:space="0" w:color="auto"/>
        <w:right w:val="none" w:sz="0" w:space="0" w:color="auto"/>
      </w:divBdr>
      <w:divsChild>
        <w:div w:id="283118858">
          <w:marLeft w:val="0"/>
          <w:marRight w:val="0"/>
          <w:marTop w:val="0"/>
          <w:marBottom w:val="0"/>
          <w:divBdr>
            <w:top w:val="none" w:sz="0" w:space="0" w:color="auto"/>
            <w:left w:val="none" w:sz="0" w:space="0" w:color="auto"/>
            <w:bottom w:val="none" w:sz="0" w:space="0" w:color="auto"/>
            <w:right w:val="none" w:sz="0" w:space="0" w:color="auto"/>
          </w:divBdr>
        </w:div>
        <w:div w:id="330522493">
          <w:marLeft w:val="0"/>
          <w:marRight w:val="0"/>
          <w:marTop w:val="0"/>
          <w:marBottom w:val="0"/>
          <w:divBdr>
            <w:top w:val="none" w:sz="0" w:space="0" w:color="auto"/>
            <w:left w:val="none" w:sz="0" w:space="0" w:color="auto"/>
            <w:bottom w:val="none" w:sz="0" w:space="0" w:color="auto"/>
            <w:right w:val="none" w:sz="0" w:space="0" w:color="auto"/>
          </w:divBdr>
        </w:div>
        <w:div w:id="469712091">
          <w:marLeft w:val="0"/>
          <w:marRight w:val="0"/>
          <w:marTop w:val="0"/>
          <w:marBottom w:val="0"/>
          <w:divBdr>
            <w:top w:val="none" w:sz="0" w:space="0" w:color="auto"/>
            <w:left w:val="none" w:sz="0" w:space="0" w:color="auto"/>
            <w:bottom w:val="none" w:sz="0" w:space="0" w:color="auto"/>
            <w:right w:val="none" w:sz="0" w:space="0" w:color="auto"/>
          </w:divBdr>
        </w:div>
        <w:div w:id="820198009">
          <w:marLeft w:val="0"/>
          <w:marRight w:val="0"/>
          <w:marTop w:val="0"/>
          <w:marBottom w:val="0"/>
          <w:divBdr>
            <w:top w:val="none" w:sz="0" w:space="0" w:color="auto"/>
            <w:left w:val="none" w:sz="0" w:space="0" w:color="auto"/>
            <w:bottom w:val="none" w:sz="0" w:space="0" w:color="auto"/>
            <w:right w:val="none" w:sz="0" w:space="0" w:color="auto"/>
          </w:divBdr>
        </w:div>
        <w:div w:id="839193848">
          <w:marLeft w:val="0"/>
          <w:marRight w:val="0"/>
          <w:marTop w:val="0"/>
          <w:marBottom w:val="0"/>
          <w:divBdr>
            <w:top w:val="none" w:sz="0" w:space="0" w:color="auto"/>
            <w:left w:val="none" w:sz="0" w:space="0" w:color="auto"/>
            <w:bottom w:val="none" w:sz="0" w:space="0" w:color="auto"/>
            <w:right w:val="none" w:sz="0" w:space="0" w:color="auto"/>
          </w:divBdr>
        </w:div>
        <w:div w:id="854423628">
          <w:marLeft w:val="0"/>
          <w:marRight w:val="0"/>
          <w:marTop w:val="0"/>
          <w:marBottom w:val="0"/>
          <w:divBdr>
            <w:top w:val="none" w:sz="0" w:space="0" w:color="auto"/>
            <w:left w:val="none" w:sz="0" w:space="0" w:color="auto"/>
            <w:bottom w:val="none" w:sz="0" w:space="0" w:color="auto"/>
            <w:right w:val="none" w:sz="0" w:space="0" w:color="auto"/>
          </w:divBdr>
        </w:div>
        <w:div w:id="876511116">
          <w:marLeft w:val="0"/>
          <w:marRight w:val="0"/>
          <w:marTop w:val="0"/>
          <w:marBottom w:val="0"/>
          <w:divBdr>
            <w:top w:val="none" w:sz="0" w:space="0" w:color="auto"/>
            <w:left w:val="none" w:sz="0" w:space="0" w:color="auto"/>
            <w:bottom w:val="none" w:sz="0" w:space="0" w:color="auto"/>
            <w:right w:val="none" w:sz="0" w:space="0" w:color="auto"/>
          </w:divBdr>
        </w:div>
        <w:div w:id="1142885029">
          <w:marLeft w:val="0"/>
          <w:marRight w:val="0"/>
          <w:marTop w:val="0"/>
          <w:marBottom w:val="0"/>
          <w:divBdr>
            <w:top w:val="none" w:sz="0" w:space="0" w:color="auto"/>
            <w:left w:val="none" w:sz="0" w:space="0" w:color="auto"/>
            <w:bottom w:val="none" w:sz="0" w:space="0" w:color="auto"/>
            <w:right w:val="none" w:sz="0" w:space="0" w:color="auto"/>
          </w:divBdr>
        </w:div>
        <w:div w:id="1391732010">
          <w:marLeft w:val="0"/>
          <w:marRight w:val="0"/>
          <w:marTop w:val="0"/>
          <w:marBottom w:val="0"/>
          <w:divBdr>
            <w:top w:val="none" w:sz="0" w:space="0" w:color="auto"/>
            <w:left w:val="none" w:sz="0" w:space="0" w:color="auto"/>
            <w:bottom w:val="none" w:sz="0" w:space="0" w:color="auto"/>
            <w:right w:val="none" w:sz="0" w:space="0" w:color="auto"/>
          </w:divBdr>
        </w:div>
        <w:div w:id="1402287815">
          <w:marLeft w:val="0"/>
          <w:marRight w:val="0"/>
          <w:marTop w:val="0"/>
          <w:marBottom w:val="0"/>
          <w:divBdr>
            <w:top w:val="none" w:sz="0" w:space="0" w:color="auto"/>
            <w:left w:val="none" w:sz="0" w:space="0" w:color="auto"/>
            <w:bottom w:val="none" w:sz="0" w:space="0" w:color="auto"/>
            <w:right w:val="none" w:sz="0" w:space="0" w:color="auto"/>
          </w:divBdr>
        </w:div>
        <w:div w:id="1537546641">
          <w:marLeft w:val="0"/>
          <w:marRight w:val="0"/>
          <w:marTop w:val="0"/>
          <w:marBottom w:val="0"/>
          <w:divBdr>
            <w:top w:val="none" w:sz="0" w:space="0" w:color="auto"/>
            <w:left w:val="none" w:sz="0" w:space="0" w:color="auto"/>
            <w:bottom w:val="none" w:sz="0" w:space="0" w:color="auto"/>
            <w:right w:val="none" w:sz="0" w:space="0" w:color="auto"/>
          </w:divBdr>
        </w:div>
        <w:div w:id="1700816570">
          <w:marLeft w:val="0"/>
          <w:marRight w:val="0"/>
          <w:marTop w:val="0"/>
          <w:marBottom w:val="0"/>
          <w:divBdr>
            <w:top w:val="none" w:sz="0" w:space="0" w:color="auto"/>
            <w:left w:val="none" w:sz="0" w:space="0" w:color="auto"/>
            <w:bottom w:val="none" w:sz="0" w:space="0" w:color="auto"/>
            <w:right w:val="none" w:sz="0" w:space="0" w:color="auto"/>
          </w:divBdr>
        </w:div>
        <w:div w:id="1772970496">
          <w:marLeft w:val="0"/>
          <w:marRight w:val="0"/>
          <w:marTop w:val="0"/>
          <w:marBottom w:val="0"/>
          <w:divBdr>
            <w:top w:val="none" w:sz="0" w:space="0" w:color="auto"/>
            <w:left w:val="none" w:sz="0" w:space="0" w:color="auto"/>
            <w:bottom w:val="none" w:sz="0" w:space="0" w:color="auto"/>
            <w:right w:val="none" w:sz="0" w:space="0" w:color="auto"/>
          </w:divBdr>
        </w:div>
        <w:div w:id="1888254754">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124226070">
          <w:marLeft w:val="0"/>
          <w:marRight w:val="0"/>
          <w:marTop w:val="0"/>
          <w:marBottom w:val="0"/>
          <w:divBdr>
            <w:top w:val="none" w:sz="0" w:space="0" w:color="auto"/>
            <w:left w:val="none" w:sz="0" w:space="0" w:color="auto"/>
            <w:bottom w:val="none" w:sz="0" w:space="0" w:color="auto"/>
            <w:right w:val="none" w:sz="0" w:space="0" w:color="auto"/>
          </w:divBdr>
        </w:div>
      </w:divsChild>
    </w:div>
    <w:div w:id="1231037466">
      <w:bodyDiv w:val="1"/>
      <w:marLeft w:val="0"/>
      <w:marRight w:val="0"/>
      <w:marTop w:val="0"/>
      <w:marBottom w:val="0"/>
      <w:divBdr>
        <w:top w:val="none" w:sz="0" w:space="0" w:color="auto"/>
        <w:left w:val="none" w:sz="0" w:space="0" w:color="auto"/>
        <w:bottom w:val="none" w:sz="0" w:space="0" w:color="auto"/>
        <w:right w:val="none" w:sz="0" w:space="0" w:color="auto"/>
      </w:divBdr>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309555679">
      <w:bodyDiv w:val="1"/>
      <w:marLeft w:val="0"/>
      <w:marRight w:val="0"/>
      <w:marTop w:val="0"/>
      <w:marBottom w:val="0"/>
      <w:divBdr>
        <w:top w:val="none" w:sz="0" w:space="0" w:color="auto"/>
        <w:left w:val="none" w:sz="0" w:space="0" w:color="auto"/>
        <w:bottom w:val="none" w:sz="0" w:space="0" w:color="auto"/>
        <w:right w:val="none" w:sz="0" w:space="0" w:color="auto"/>
      </w:divBdr>
      <w:divsChild>
        <w:div w:id="583106183">
          <w:marLeft w:val="0"/>
          <w:marRight w:val="0"/>
          <w:marTop w:val="0"/>
          <w:marBottom w:val="120"/>
          <w:divBdr>
            <w:top w:val="none" w:sz="0" w:space="0" w:color="auto"/>
            <w:left w:val="none" w:sz="0" w:space="0" w:color="auto"/>
            <w:bottom w:val="none" w:sz="0" w:space="0" w:color="auto"/>
            <w:right w:val="none" w:sz="0" w:space="0" w:color="auto"/>
          </w:divBdr>
        </w:div>
        <w:div w:id="954404233">
          <w:marLeft w:val="0"/>
          <w:marRight w:val="0"/>
          <w:marTop w:val="0"/>
          <w:marBottom w:val="120"/>
          <w:divBdr>
            <w:top w:val="none" w:sz="0" w:space="0" w:color="auto"/>
            <w:left w:val="none" w:sz="0" w:space="0" w:color="auto"/>
            <w:bottom w:val="none" w:sz="0" w:space="0" w:color="auto"/>
            <w:right w:val="none" w:sz="0" w:space="0" w:color="auto"/>
          </w:divBdr>
        </w:div>
        <w:div w:id="1089348402">
          <w:marLeft w:val="0"/>
          <w:marRight w:val="0"/>
          <w:marTop w:val="0"/>
          <w:marBottom w:val="120"/>
          <w:divBdr>
            <w:top w:val="none" w:sz="0" w:space="0" w:color="auto"/>
            <w:left w:val="none" w:sz="0" w:space="0" w:color="auto"/>
            <w:bottom w:val="none" w:sz="0" w:space="0" w:color="auto"/>
            <w:right w:val="none" w:sz="0" w:space="0" w:color="auto"/>
          </w:divBdr>
        </w:div>
      </w:divsChild>
    </w:div>
    <w:div w:id="1391923954">
      <w:bodyDiv w:val="1"/>
      <w:marLeft w:val="0"/>
      <w:marRight w:val="0"/>
      <w:marTop w:val="0"/>
      <w:marBottom w:val="0"/>
      <w:divBdr>
        <w:top w:val="none" w:sz="0" w:space="0" w:color="auto"/>
        <w:left w:val="none" w:sz="0" w:space="0" w:color="auto"/>
        <w:bottom w:val="none" w:sz="0" w:space="0" w:color="auto"/>
        <w:right w:val="none" w:sz="0" w:space="0" w:color="auto"/>
      </w:divBdr>
    </w:div>
    <w:div w:id="1402099916">
      <w:bodyDiv w:val="1"/>
      <w:marLeft w:val="0"/>
      <w:marRight w:val="0"/>
      <w:marTop w:val="0"/>
      <w:marBottom w:val="0"/>
      <w:divBdr>
        <w:top w:val="none" w:sz="0" w:space="0" w:color="auto"/>
        <w:left w:val="none" w:sz="0" w:space="0" w:color="auto"/>
        <w:bottom w:val="none" w:sz="0" w:space="0" w:color="auto"/>
        <w:right w:val="none" w:sz="0" w:space="0" w:color="auto"/>
      </w:divBdr>
      <w:divsChild>
        <w:div w:id="329061071">
          <w:marLeft w:val="0"/>
          <w:marRight w:val="0"/>
          <w:marTop w:val="0"/>
          <w:marBottom w:val="0"/>
          <w:divBdr>
            <w:top w:val="none" w:sz="0" w:space="0" w:color="auto"/>
            <w:left w:val="none" w:sz="0" w:space="0" w:color="auto"/>
            <w:bottom w:val="none" w:sz="0" w:space="0" w:color="auto"/>
            <w:right w:val="none" w:sz="0" w:space="0" w:color="auto"/>
          </w:divBdr>
        </w:div>
        <w:div w:id="493952784">
          <w:marLeft w:val="0"/>
          <w:marRight w:val="0"/>
          <w:marTop w:val="0"/>
          <w:marBottom w:val="0"/>
          <w:divBdr>
            <w:top w:val="none" w:sz="0" w:space="0" w:color="auto"/>
            <w:left w:val="none" w:sz="0" w:space="0" w:color="auto"/>
            <w:bottom w:val="none" w:sz="0" w:space="0" w:color="auto"/>
            <w:right w:val="none" w:sz="0" w:space="0" w:color="auto"/>
          </w:divBdr>
        </w:div>
        <w:div w:id="1050611882">
          <w:marLeft w:val="0"/>
          <w:marRight w:val="0"/>
          <w:marTop w:val="0"/>
          <w:marBottom w:val="0"/>
          <w:divBdr>
            <w:top w:val="none" w:sz="0" w:space="0" w:color="auto"/>
            <w:left w:val="none" w:sz="0" w:space="0" w:color="auto"/>
            <w:bottom w:val="none" w:sz="0" w:space="0" w:color="auto"/>
            <w:right w:val="none" w:sz="0" w:space="0" w:color="auto"/>
          </w:divBdr>
        </w:div>
        <w:div w:id="1463116022">
          <w:marLeft w:val="0"/>
          <w:marRight w:val="0"/>
          <w:marTop w:val="0"/>
          <w:marBottom w:val="0"/>
          <w:divBdr>
            <w:top w:val="none" w:sz="0" w:space="0" w:color="auto"/>
            <w:left w:val="none" w:sz="0" w:space="0" w:color="auto"/>
            <w:bottom w:val="none" w:sz="0" w:space="0" w:color="auto"/>
            <w:right w:val="none" w:sz="0" w:space="0" w:color="auto"/>
          </w:divBdr>
        </w:div>
        <w:div w:id="1923905109">
          <w:marLeft w:val="0"/>
          <w:marRight w:val="0"/>
          <w:marTop w:val="0"/>
          <w:marBottom w:val="0"/>
          <w:divBdr>
            <w:top w:val="none" w:sz="0" w:space="0" w:color="auto"/>
            <w:left w:val="none" w:sz="0" w:space="0" w:color="auto"/>
            <w:bottom w:val="none" w:sz="0" w:space="0" w:color="auto"/>
            <w:right w:val="none" w:sz="0" w:space="0" w:color="auto"/>
          </w:divBdr>
        </w:div>
      </w:divsChild>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1269">
      <w:bodyDiv w:val="1"/>
      <w:marLeft w:val="0"/>
      <w:marRight w:val="0"/>
      <w:marTop w:val="0"/>
      <w:marBottom w:val="0"/>
      <w:divBdr>
        <w:top w:val="none" w:sz="0" w:space="0" w:color="auto"/>
        <w:left w:val="none" w:sz="0" w:space="0" w:color="auto"/>
        <w:bottom w:val="none" w:sz="0" w:space="0" w:color="auto"/>
        <w:right w:val="none" w:sz="0" w:space="0" w:color="auto"/>
      </w:divBdr>
      <w:divsChild>
        <w:div w:id="685181238">
          <w:marLeft w:val="0"/>
          <w:marRight w:val="0"/>
          <w:marTop w:val="0"/>
          <w:marBottom w:val="0"/>
          <w:divBdr>
            <w:top w:val="none" w:sz="0" w:space="0" w:color="auto"/>
            <w:left w:val="none" w:sz="0" w:space="0" w:color="auto"/>
            <w:bottom w:val="none" w:sz="0" w:space="0" w:color="auto"/>
            <w:right w:val="none" w:sz="0" w:space="0" w:color="auto"/>
          </w:divBdr>
        </w:div>
        <w:div w:id="1498229327">
          <w:marLeft w:val="0"/>
          <w:marRight w:val="0"/>
          <w:marTop w:val="0"/>
          <w:marBottom w:val="0"/>
          <w:divBdr>
            <w:top w:val="none" w:sz="0" w:space="0" w:color="auto"/>
            <w:left w:val="none" w:sz="0" w:space="0" w:color="auto"/>
            <w:bottom w:val="none" w:sz="0" w:space="0" w:color="auto"/>
            <w:right w:val="none" w:sz="0" w:space="0" w:color="auto"/>
          </w:divBdr>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698656987">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32119799">
      <w:bodyDiv w:val="1"/>
      <w:marLeft w:val="0"/>
      <w:marRight w:val="0"/>
      <w:marTop w:val="0"/>
      <w:marBottom w:val="0"/>
      <w:divBdr>
        <w:top w:val="none" w:sz="0" w:space="0" w:color="auto"/>
        <w:left w:val="none" w:sz="0" w:space="0" w:color="auto"/>
        <w:bottom w:val="none" w:sz="0" w:space="0" w:color="auto"/>
        <w:right w:val="none" w:sz="0" w:space="0" w:color="auto"/>
      </w:divBdr>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6189662">
      <w:bodyDiv w:val="1"/>
      <w:marLeft w:val="0"/>
      <w:marRight w:val="0"/>
      <w:marTop w:val="0"/>
      <w:marBottom w:val="0"/>
      <w:divBdr>
        <w:top w:val="none" w:sz="0" w:space="0" w:color="auto"/>
        <w:left w:val="none" w:sz="0" w:space="0" w:color="auto"/>
        <w:bottom w:val="none" w:sz="0" w:space="0" w:color="auto"/>
        <w:right w:val="none" w:sz="0" w:space="0" w:color="auto"/>
      </w:divBdr>
    </w:div>
    <w:div w:id="1909461259">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32878130">
      <w:bodyDiv w:val="1"/>
      <w:marLeft w:val="0"/>
      <w:marRight w:val="0"/>
      <w:marTop w:val="0"/>
      <w:marBottom w:val="0"/>
      <w:divBdr>
        <w:top w:val="none" w:sz="0" w:space="0" w:color="auto"/>
        <w:left w:val="none" w:sz="0" w:space="0" w:color="auto"/>
        <w:bottom w:val="none" w:sz="0" w:space="0" w:color="auto"/>
        <w:right w:val="none" w:sz="0" w:space="0" w:color="auto"/>
      </w:divBdr>
      <w:divsChild>
        <w:div w:id="677777888">
          <w:marLeft w:val="0"/>
          <w:marRight w:val="0"/>
          <w:marTop w:val="0"/>
          <w:marBottom w:val="0"/>
          <w:divBdr>
            <w:top w:val="none" w:sz="0" w:space="0" w:color="auto"/>
            <w:left w:val="none" w:sz="0" w:space="0" w:color="auto"/>
            <w:bottom w:val="none" w:sz="0" w:space="0" w:color="auto"/>
            <w:right w:val="none" w:sz="0" w:space="0" w:color="auto"/>
          </w:divBdr>
        </w:div>
        <w:div w:id="955255029">
          <w:marLeft w:val="0"/>
          <w:marRight w:val="0"/>
          <w:marTop w:val="0"/>
          <w:marBottom w:val="0"/>
          <w:divBdr>
            <w:top w:val="none" w:sz="0" w:space="0" w:color="auto"/>
            <w:left w:val="none" w:sz="0" w:space="0" w:color="auto"/>
            <w:bottom w:val="none" w:sz="0" w:space="0" w:color="auto"/>
            <w:right w:val="none" w:sz="0" w:space="0" w:color="auto"/>
          </w:divBdr>
        </w:div>
        <w:div w:id="1457481342">
          <w:marLeft w:val="0"/>
          <w:marRight w:val="0"/>
          <w:marTop w:val="0"/>
          <w:marBottom w:val="0"/>
          <w:divBdr>
            <w:top w:val="none" w:sz="0" w:space="0" w:color="auto"/>
            <w:left w:val="none" w:sz="0" w:space="0" w:color="auto"/>
            <w:bottom w:val="none" w:sz="0" w:space="0" w:color="auto"/>
            <w:right w:val="none" w:sz="0" w:space="0" w:color="auto"/>
          </w:divBdr>
        </w:div>
      </w:divsChild>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2718</CharactersWithSpaces>
  <SharedDoc>false</SharedDoc>
  <HLinks>
    <vt:vector size="12" baseType="variant">
      <vt:variant>
        <vt:i4>524349</vt:i4>
      </vt:variant>
      <vt:variant>
        <vt:i4>3</vt:i4>
      </vt:variant>
      <vt:variant>
        <vt:i4>0</vt:i4>
      </vt:variant>
      <vt:variant>
        <vt:i4>5</vt:i4>
      </vt:variant>
      <vt:variant>
        <vt:lpwstr>https://en.wikipedia.org/wiki/Jean-Philippe_Rameau</vt:lpwstr>
      </vt:variant>
      <vt:variant>
        <vt:lpwstr/>
      </vt:variant>
      <vt:variant>
        <vt:i4>5439568</vt:i4>
      </vt:variant>
      <vt:variant>
        <vt:i4>0</vt:i4>
      </vt:variant>
      <vt:variant>
        <vt:i4>0</vt:i4>
      </vt:variant>
      <vt:variant>
        <vt:i4>5</vt:i4>
      </vt:variant>
      <vt:variant>
        <vt:lpwstr>https://en.wikipedia.org/wiki/Reflets_dans_l%27eau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dc:description/>
  <cp:lastModifiedBy>Brian Heald</cp:lastModifiedBy>
  <cp:revision>5</cp:revision>
  <cp:lastPrinted>2015-01-10T15:51:00Z</cp:lastPrinted>
  <dcterms:created xsi:type="dcterms:W3CDTF">2025-01-06T09:20:00Z</dcterms:created>
  <dcterms:modified xsi:type="dcterms:W3CDTF">2025-01-06T09:45:00Z</dcterms:modified>
</cp:coreProperties>
</file>